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5C" w:rsidRDefault="00BA3F5C" w:rsidP="00BA3F5C">
      <w:pPr>
        <w:ind w:firstLineChars="200" w:firstLine="560"/>
        <w:rPr>
          <w:sz w:val="28"/>
          <w:szCs w:val="28"/>
        </w:rPr>
      </w:pPr>
    </w:p>
    <w:p w:rsidR="00BA3F5C" w:rsidRDefault="00BA3F5C" w:rsidP="00BA3F5C">
      <w:pPr>
        <w:ind w:firstLineChars="200" w:firstLine="560"/>
        <w:rPr>
          <w:sz w:val="28"/>
          <w:szCs w:val="28"/>
        </w:rPr>
      </w:pPr>
    </w:p>
    <w:p w:rsidR="00BA3F5C" w:rsidRDefault="00BA3F5C" w:rsidP="00BA3F5C">
      <w:pPr>
        <w:ind w:firstLineChars="200" w:firstLine="560"/>
        <w:rPr>
          <w:sz w:val="28"/>
          <w:szCs w:val="28"/>
        </w:rPr>
      </w:pPr>
    </w:p>
    <w:p w:rsidR="00BA3F5C" w:rsidRDefault="00BA3F5C" w:rsidP="00BA3F5C">
      <w:pPr>
        <w:ind w:firstLineChars="200" w:firstLine="560"/>
        <w:rPr>
          <w:sz w:val="28"/>
          <w:szCs w:val="28"/>
        </w:rPr>
      </w:pPr>
    </w:p>
    <w:p w:rsidR="00BA3F5C" w:rsidRDefault="00BA3F5C" w:rsidP="00BA3F5C">
      <w:pPr>
        <w:ind w:firstLineChars="200" w:firstLine="560"/>
        <w:rPr>
          <w:sz w:val="28"/>
          <w:szCs w:val="28"/>
        </w:rPr>
      </w:pPr>
    </w:p>
    <w:p w:rsidR="000E3EF0" w:rsidRDefault="000E3EF0" w:rsidP="00BA3F5C">
      <w:pPr>
        <w:ind w:firstLineChars="200" w:firstLine="560"/>
        <w:rPr>
          <w:sz w:val="28"/>
          <w:szCs w:val="28"/>
        </w:rPr>
      </w:pPr>
    </w:p>
    <w:p w:rsidR="00BA3F5C" w:rsidRDefault="00BA3F5C" w:rsidP="00BA3F5C">
      <w:pPr>
        <w:ind w:firstLineChars="200" w:firstLine="560"/>
        <w:rPr>
          <w:sz w:val="28"/>
          <w:szCs w:val="28"/>
        </w:rPr>
      </w:pPr>
    </w:p>
    <w:p w:rsidR="00BA3F5C" w:rsidRDefault="00BA3F5C" w:rsidP="00BA3F5C">
      <w:pPr>
        <w:ind w:firstLineChars="200" w:firstLine="560"/>
        <w:rPr>
          <w:sz w:val="28"/>
          <w:szCs w:val="28"/>
        </w:rPr>
      </w:pPr>
    </w:p>
    <w:p w:rsidR="007C12BC" w:rsidRPr="00BA3F5C" w:rsidRDefault="00BA3F5C" w:rsidP="00BA3F5C">
      <w:pPr>
        <w:ind w:firstLineChars="100" w:firstLine="320"/>
        <w:rPr>
          <w:sz w:val="32"/>
          <w:szCs w:val="32"/>
        </w:rPr>
      </w:pPr>
      <w:r w:rsidRPr="00BA3F5C">
        <w:rPr>
          <w:rFonts w:hint="eastAsia"/>
          <w:sz w:val="32"/>
          <w:szCs w:val="32"/>
        </w:rPr>
        <w:t>平成</w:t>
      </w:r>
      <w:r w:rsidRPr="00BA3F5C">
        <w:rPr>
          <w:rFonts w:hint="eastAsia"/>
          <w:sz w:val="32"/>
          <w:szCs w:val="32"/>
        </w:rPr>
        <w:t>26</w:t>
      </w:r>
      <w:r w:rsidRPr="00BA3F5C">
        <w:rPr>
          <w:rFonts w:hint="eastAsia"/>
          <w:sz w:val="32"/>
          <w:szCs w:val="32"/>
        </w:rPr>
        <w:t>年度「筑後七国ブランディングプロジェクト」事業</w:t>
      </w:r>
    </w:p>
    <w:p w:rsidR="00BA3F5C" w:rsidRPr="00BA3F5C" w:rsidRDefault="00BA3F5C" w:rsidP="00BA3F5C">
      <w:pPr>
        <w:jc w:val="center"/>
        <w:rPr>
          <w:sz w:val="32"/>
          <w:szCs w:val="32"/>
        </w:rPr>
      </w:pPr>
      <w:r w:rsidRPr="00BA3F5C">
        <w:rPr>
          <w:rFonts w:hint="eastAsia"/>
          <w:sz w:val="32"/>
          <w:szCs w:val="32"/>
        </w:rPr>
        <w:t>実施業務　委託仕様書</w:t>
      </w:r>
    </w:p>
    <w:p w:rsidR="00BA3F5C" w:rsidRDefault="00BA3F5C"/>
    <w:p w:rsidR="00BA3F5C" w:rsidRDefault="00BA3F5C"/>
    <w:p w:rsidR="00BA3F5C" w:rsidRDefault="00BA3F5C"/>
    <w:p w:rsidR="00BA3F5C" w:rsidRDefault="00BA3F5C"/>
    <w:p w:rsidR="00BA3F5C" w:rsidRDefault="00BA3F5C"/>
    <w:p w:rsidR="00BA3F5C" w:rsidRDefault="00BA3F5C"/>
    <w:p w:rsidR="000E3EF0" w:rsidRDefault="000E3EF0"/>
    <w:p w:rsidR="000E3EF0" w:rsidRDefault="000E3EF0"/>
    <w:p w:rsidR="00BA3F5C" w:rsidRDefault="00BA3F5C"/>
    <w:p w:rsidR="00BA3F5C" w:rsidRDefault="00BA3F5C"/>
    <w:p w:rsidR="00BA3F5C" w:rsidRDefault="00BA3F5C"/>
    <w:p w:rsidR="00BA3F5C" w:rsidRDefault="00BA3F5C"/>
    <w:p w:rsidR="00BA3F5C" w:rsidRDefault="00BA3F5C"/>
    <w:p w:rsidR="00BA3F5C" w:rsidRDefault="00BA3F5C"/>
    <w:p w:rsidR="00BA3F5C" w:rsidRDefault="00BA3F5C"/>
    <w:p w:rsidR="00BA3F5C" w:rsidRDefault="00BA3F5C"/>
    <w:p w:rsidR="00BA3F5C" w:rsidRPr="00BA3F5C" w:rsidRDefault="00B03FA1" w:rsidP="00BA3F5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（一社）</w:t>
      </w:r>
      <w:bookmarkStart w:id="0" w:name="_GoBack"/>
      <w:bookmarkEnd w:id="0"/>
      <w:r w:rsidR="00BA3F5C" w:rsidRPr="00BA3F5C">
        <w:rPr>
          <w:rFonts w:hint="eastAsia"/>
          <w:sz w:val="32"/>
          <w:szCs w:val="32"/>
        </w:rPr>
        <w:t>筑後七国商工連合会</w:t>
      </w:r>
    </w:p>
    <w:p w:rsidR="00BA3F5C" w:rsidRDefault="00BA3F5C" w:rsidP="00BA3F5C">
      <w:pPr>
        <w:jc w:val="center"/>
        <w:rPr>
          <w:sz w:val="32"/>
          <w:szCs w:val="32"/>
        </w:rPr>
      </w:pPr>
      <w:r w:rsidRPr="00BA3F5C">
        <w:rPr>
          <w:rFonts w:hint="eastAsia"/>
          <w:sz w:val="32"/>
          <w:szCs w:val="32"/>
        </w:rPr>
        <w:t>（事務局：筑後商工会議所）</w:t>
      </w:r>
    </w:p>
    <w:p w:rsidR="00BA3F5C" w:rsidRPr="00BA3F5C" w:rsidRDefault="00BA3F5C" w:rsidP="00BA3F5C">
      <w:pPr>
        <w:jc w:val="center"/>
      </w:pPr>
    </w:p>
    <w:p w:rsidR="00BA3F5C" w:rsidRPr="00BA3F5C" w:rsidRDefault="00BA3F5C" w:rsidP="00BA3F5C">
      <w:pPr>
        <w:jc w:val="center"/>
      </w:pPr>
    </w:p>
    <w:p w:rsidR="00BA3F5C" w:rsidRPr="00BA3F5C" w:rsidRDefault="00BA3F5C" w:rsidP="00BA3F5C">
      <w:pPr>
        <w:jc w:val="center"/>
      </w:pPr>
    </w:p>
    <w:p w:rsidR="00BA3F5C" w:rsidRDefault="00BA3F5C" w:rsidP="00BA3F5C">
      <w:pPr>
        <w:jc w:val="center"/>
      </w:pPr>
    </w:p>
    <w:p w:rsidR="00BA3F5C" w:rsidRDefault="00BA3F5C" w:rsidP="00BA3F5C">
      <w:pPr>
        <w:jc w:val="center"/>
      </w:pPr>
    </w:p>
    <w:p w:rsidR="00BA3F5C" w:rsidRDefault="00BA3F5C" w:rsidP="00BA3F5C">
      <w:pPr>
        <w:jc w:val="center"/>
      </w:pPr>
    </w:p>
    <w:p w:rsidR="00BA3F5C" w:rsidRDefault="00BA3F5C" w:rsidP="00BA3F5C">
      <w:pPr>
        <w:jc w:val="center"/>
      </w:pPr>
    </w:p>
    <w:p w:rsidR="00BA3F5C" w:rsidRDefault="00BA3F5C" w:rsidP="00BA3F5C">
      <w:pPr>
        <w:jc w:val="center"/>
      </w:pPr>
    </w:p>
    <w:p w:rsidR="00BA3F5C" w:rsidRPr="00BA3F5C" w:rsidRDefault="00BA3F5C" w:rsidP="00BA3F5C">
      <w:pPr>
        <w:jc w:val="center"/>
      </w:pPr>
    </w:p>
    <w:p w:rsidR="00BA3F5C" w:rsidRDefault="00601D5A" w:rsidP="00601D5A">
      <w:pPr>
        <w:jc w:val="left"/>
      </w:pPr>
      <w:r>
        <w:rPr>
          <w:rFonts w:hint="eastAsia"/>
        </w:rPr>
        <w:t>１．委託事業名</w:t>
      </w:r>
    </w:p>
    <w:p w:rsidR="00601D5A" w:rsidRDefault="00601D5A" w:rsidP="00601D5A">
      <w:pPr>
        <w:jc w:val="left"/>
      </w:pPr>
      <w:r>
        <w:rPr>
          <w:rFonts w:hint="eastAsia"/>
        </w:rPr>
        <w:t xml:space="preserve">　　</w:t>
      </w:r>
      <w:r w:rsidR="00445EBD">
        <w:rPr>
          <w:rFonts w:hint="eastAsia"/>
        </w:rPr>
        <w:t>「</w:t>
      </w:r>
      <w:r>
        <w:rPr>
          <w:rFonts w:hint="eastAsia"/>
        </w:rPr>
        <w:t>筑後七国</w:t>
      </w:r>
      <w:r w:rsidR="00445EBD">
        <w:rPr>
          <w:rFonts w:hint="eastAsia"/>
        </w:rPr>
        <w:t>観光ビジョン」策定事業　委託業務</w:t>
      </w:r>
    </w:p>
    <w:p w:rsidR="00445EBD" w:rsidRDefault="00445EBD" w:rsidP="00601D5A">
      <w:pPr>
        <w:jc w:val="left"/>
      </w:pPr>
    </w:p>
    <w:p w:rsidR="00445EBD" w:rsidRDefault="00445EBD" w:rsidP="00601D5A">
      <w:pPr>
        <w:jc w:val="left"/>
      </w:pPr>
      <w:r>
        <w:rPr>
          <w:rFonts w:hint="eastAsia"/>
        </w:rPr>
        <w:t>２．事業目的</w:t>
      </w:r>
    </w:p>
    <w:p w:rsidR="00445EBD" w:rsidRDefault="00445EBD" w:rsidP="00601D5A">
      <w:pPr>
        <w:jc w:val="left"/>
      </w:pPr>
      <w:r>
        <w:rPr>
          <w:rFonts w:hint="eastAsia"/>
        </w:rPr>
        <w:t xml:space="preserve">　「筑後七国商工連合会」は、平成</w:t>
      </w:r>
      <w:r>
        <w:rPr>
          <w:rFonts w:hint="eastAsia"/>
        </w:rPr>
        <w:t>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月の九州新幹線「筑後船小屋駅」開業を契機に広域観光振興の推進を図るため、福岡県南部の５市２町（筑後市、八女市、柳川市、大川市、みやま市、広川町、大木町）の商工会議所・商工会で設立した。</w:t>
      </w:r>
      <w:r w:rsidR="000E3EF0">
        <w:rPr>
          <w:rFonts w:hint="eastAsia"/>
        </w:rPr>
        <w:t>これまで、行政単位や商工会議所・商工会単位で「筑後七国」の周知・ＰＲを行ってきましたが、未だに地域内外での認知度は低い状況</w:t>
      </w:r>
      <w:r w:rsidR="00345469">
        <w:rPr>
          <w:rFonts w:hint="eastAsia"/>
        </w:rPr>
        <w:t>にある</w:t>
      </w:r>
      <w:r w:rsidR="000E3EF0">
        <w:rPr>
          <w:rFonts w:hint="eastAsia"/>
        </w:rPr>
        <w:t>。</w:t>
      </w:r>
    </w:p>
    <w:p w:rsidR="000E3EF0" w:rsidRDefault="000E3EF0" w:rsidP="00601D5A">
      <w:pPr>
        <w:jc w:val="left"/>
      </w:pPr>
      <w:r>
        <w:rPr>
          <w:rFonts w:hint="eastAsia"/>
        </w:rPr>
        <w:t xml:space="preserve">　</w:t>
      </w:r>
      <w:r w:rsidR="00345469">
        <w:rPr>
          <w:rFonts w:hint="eastAsia"/>
        </w:rPr>
        <w:t>今回</w:t>
      </w:r>
      <w:r>
        <w:rPr>
          <w:rFonts w:hint="eastAsia"/>
        </w:rPr>
        <w:t>、福岡ソフトバンクホークスファーム本拠地</w:t>
      </w:r>
      <w:r w:rsidR="00C515D6">
        <w:rPr>
          <w:rFonts w:hint="eastAsia"/>
        </w:rPr>
        <w:t>が</w:t>
      </w:r>
      <w:r>
        <w:rPr>
          <w:rFonts w:hint="eastAsia"/>
        </w:rPr>
        <w:t>筑後市に</w:t>
      </w:r>
      <w:r w:rsidR="00345469">
        <w:rPr>
          <w:rFonts w:hint="eastAsia"/>
        </w:rPr>
        <w:t>決定し</w:t>
      </w:r>
      <w:r>
        <w:rPr>
          <w:rFonts w:hint="eastAsia"/>
        </w:rPr>
        <w:t>、筑後七国への</w:t>
      </w:r>
      <w:r w:rsidR="00C515D6">
        <w:rPr>
          <w:rFonts w:hint="eastAsia"/>
        </w:rPr>
        <w:t>観光</w:t>
      </w:r>
      <w:r w:rsidR="00345469">
        <w:rPr>
          <w:rFonts w:hint="eastAsia"/>
        </w:rPr>
        <w:t>客誘客に絶好の機会が訪れた。</w:t>
      </w:r>
    </w:p>
    <w:p w:rsidR="00C515D6" w:rsidRDefault="00C515D6" w:rsidP="00601D5A">
      <w:pPr>
        <w:jc w:val="left"/>
      </w:pPr>
      <w:r>
        <w:rPr>
          <w:rFonts w:hint="eastAsia"/>
        </w:rPr>
        <w:t xml:space="preserve">　</w:t>
      </w:r>
      <w:r w:rsidR="00345469">
        <w:rPr>
          <w:rFonts w:hint="eastAsia"/>
        </w:rPr>
        <w:t>そこで</w:t>
      </w:r>
      <w:r>
        <w:rPr>
          <w:rFonts w:hint="eastAsia"/>
        </w:rPr>
        <w:t>、福岡ソフトバンク</w:t>
      </w:r>
      <w:r w:rsidR="005300E4">
        <w:rPr>
          <w:rFonts w:hint="eastAsia"/>
        </w:rPr>
        <w:t>ホークスファーム施設立地を契機とした筑後七国観光ビジョンを策定</w:t>
      </w:r>
      <w:r w:rsidR="00345469">
        <w:rPr>
          <w:rFonts w:hint="eastAsia"/>
        </w:rPr>
        <w:t>し、これからの観光振興の指針とするものであ</w:t>
      </w:r>
      <w:r w:rsidR="006E6E76">
        <w:rPr>
          <w:rFonts w:hint="eastAsia"/>
        </w:rPr>
        <w:t>る。</w:t>
      </w:r>
    </w:p>
    <w:p w:rsidR="006E6E76" w:rsidRDefault="006E6E76" w:rsidP="00601D5A">
      <w:pPr>
        <w:jc w:val="left"/>
      </w:pPr>
    </w:p>
    <w:p w:rsidR="006E6E76" w:rsidRDefault="006E6E76" w:rsidP="00601D5A">
      <w:pPr>
        <w:jc w:val="left"/>
      </w:pPr>
      <w:r>
        <w:rPr>
          <w:rFonts w:hint="eastAsia"/>
        </w:rPr>
        <w:t>３．事業実施期間</w:t>
      </w:r>
    </w:p>
    <w:p w:rsidR="006E6E76" w:rsidRDefault="006E6E76" w:rsidP="00601D5A">
      <w:pPr>
        <w:jc w:val="left"/>
      </w:pPr>
      <w:r>
        <w:rPr>
          <w:rFonts w:hint="eastAsia"/>
        </w:rPr>
        <w:t xml:space="preserve">　　契約締結日から平成２７年３月３１日までとする</w:t>
      </w:r>
    </w:p>
    <w:p w:rsidR="006E6E76" w:rsidRDefault="006E6E76" w:rsidP="00601D5A">
      <w:pPr>
        <w:jc w:val="left"/>
      </w:pPr>
    </w:p>
    <w:p w:rsidR="006E6E76" w:rsidRDefault="006E6E76" w:rsidP="00601D5A">
      <w:pPr>
        <w:jc w:val="left"/>
      </w:pPr>
      <w:r>
        <w:rPr>
          <w:rFonts w:hint="eastAsia"/>
        </w:rPr>
        <w:t>４．予算額</w:t>
      </w:r>
    </w:p>
    <w:p w:rsidR="006E6E76" w:rsidRDefault="006E6E76" w:rsidP="00601D5A">
      <w:pPr>
        <w:jc w:val="left"/>
      </w:pPr>
      <w:r>
        <w:rPr>
          <w:rFonts w:hint="eastAsia"/>
        </w:rPr>
        <w:t xml:space="preserve">　　委託料　　４，０００，０００円以内（消費税及び地方消費税を含む）</w:t>
      </w:r>
    </w:p>
    <w:p w:rsidR="006E6E76" w:rsidRDefault="006E6E76" w:rsidP="00601D5A">
      <w:pPr>
        <w:jc w:val="left"/>
      </w:pPr>
    </w:p>
    <w:p w:rsidR="006E6E76" w:rsidRDefault="006E6E76" w:rsidP="00601D5A">
      <w:pPr>
        <w:jc w:val="left"/>
      </w:pPr>
      <w:r>
        <w:rPr>
          <w:rFonts w:hint="eastAsia"/>
        </w:rPr>
        <w:t>５．委託業務の内容</w:t>
      </w:r>
    </w:p>
    <w:p w:rsidR="008C1F2A" w:rsidRDefault="008C1F2A" w:rsidP="00601D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>筑後七国観光ビジョンの策定</w:t>
      </w:r>
    </w:p>
    <w:p w:rsidR="008C1F2A" w:rsidRDefault="008C1F2A" w:rsidP="00601D5A">
      <w:pPr>
        <w:jc w:val="left"/>
      </w:pPr>
      <w:r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①</w:t>
      </w:r>
      <w:r>
        <w:rPr>
          <w:rFonts w:hint="eastAsia"/>
        </w:rPr>
        <w:t>筑後七国を取り巻く現状と課題</w:t>
      </w:r>
    </w:p>
    <w:p w:rsidR="008C1F2A" w:rsidRDefault="008C1F2A" w:rsidP="00601D5A">
      <w:pPr>
        <w:jc w:val="left"/>
      </w:pPr>
      <w:r>
        <w:rPr>
          <w:rFonts w:hint="eastAsia"/>
        </w:rPr>
        <w:t xml:space="preserve">　　　・観光動向</w:t>
      </w:r>
    </w:p>
    <w:p w:rsidR="008C1F2A" w:rsidRDefault="008C1F2A" w:rsidP="00601D5A">
      <w:pPr>
        <w:jc w:val="left"/>
      </w:pPr>
      <w:r>
        <w:rPr>
          <w:rFonts w:hint="eastAsia"/>
        </w:rPr>
        <w:t xml:space="preserve">　　　・筑後七国観光の現状と課題</w:t>
      </w:r>
    </w:p>
    <w:p w:rsidR="008C1F2A" w:rsidRDefault="008C1F2A" w:rsidP="00601D5A">
      <w:pPr>
        <w:jc w:val="left"/>
      </w:pPr>
      <w:r>
        <w:rPr>
          <w:rFonts w:hint="eastAsia"/>
        </w:rPr>
        <w:t xml:space="preserve">　　　・福岡ソフトバンクホークスファーム施設立地を契機とした筑後七国観光振興に</w:t>
      </w:r>
    </w:p>
    <w:p w:rsidR="008C1F2A" w:rsidRDefault="008C1F2A" w:rsidP="00601D5A">
      <w:pPr>
        <w:jc w:val="left"/>
      </w:pPr>
      <w:r>
        <w:rPr>
          <w:rFonts w:hint="eastAsia"/>
        </w:rPr>
        <w:t xml:space="preserve">　　　　おける重点テーマ</w:t>
      </w:r>
    </w:p>
    <w:p w:rsidR="008C1F2A" w:rsidRDefault="008C1F2A" w:rsidP="00601D5A">
      <w:pPr>
        <w:jc w:val="left"/>
      </w:pPr>
      <w:r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②</w:t>
      </w:r>
      <w:r>
        <w:rPr>
          <w:rFonts w:hint="eastAsia"/>
        </w:rPr>
        <w:t>筑後七国観光ビジョンの基本方針</w:t>
      </w:r>
    </w:p>
    <w:p w:rsidR="008C1F2A" w:rsidRDefault="008C1F2A" w:rsidP="00601D5A">
      <w:pPr>
        <w:jc w:val="left"/>
      </w:pPr>
      <w:r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③</w:t>
      </w:r>
      <w:r>
        <w:rPr>
          <w:rFonts w:hint="eastAsia"/>
        </w:rPr>
        <w:t>筑後七国観光振興のための具体策（アクションプラン）</w:t>
      </w:r>
    </w:p>
    <w:p w:rsidR="008C1F2A" w:rsidRDefault="008C1F2A" w:rsidP="00601D5A">
      <w:pPr>
        <w:jc w:val="left"/>
      </w:pPr>
      <w:r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④</w:t>
      </w:r>
      <w:r>
        <w:rPr>
          <w:rFonts w:hint="eastAsia"/>
        </w:rPr>
        <w:t>筑後七国観光ビジョンの推進体制（関係機関との連携・協働など）</w:t>
      </w:r>
    </w:p>
    <w:p w:rsidR="008C1F2A" w:rsidRDefault="00D46E86" w:rsidP="00601D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>各調査の実施</w:t>
      </w:r>
    </w:p>
    <w:p w:rsidR="00D46E86" w:rsidRDefault="00D46E86" w:rsidP="00601D5A">
      <w:pPr>
        <w:jc w:val="left"/>
      </w:pPr>
      <w:r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①</w:t>
      </w:r>
      <w:r>
        <w:rPr>
          <w:rFonts w:hint="eastAsia"/>
        </w:rPr>
        <w:t>関係市町村・団体</w:t>
      </w:r>
      <w:r w:rsidR="00345469">
        <w:rPr>
          <w:rFonts w:hint="eastAsia"/>
        </w:rPr>
        <w:t>・旅行会社</w:t>
      </w:r>
      <w:r>
        <w:rPr>
          <w:rFonts w:hint="eastAsia"/>
        </w:rPr>
        <w:t>に向けてのアンケート調査の実施</w:t>
      </w:r>
    </w:p>
    <w:p w:rsidR="00D46E86" w:rsidRDefault="00D46E86" w:rsidP="00601D5A">
      <w:pPr>
        <w:jc w:val="left"/>
      </w:pPr>
      <w:r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②</w:t>
      </w:r>
      <w:r>
        <w:rPr>
          <w:rFonts w:hint="eastAsia"/>
        </w:rPr>
        <w:t>関係市町村・団体</w:t>
      </w:r>
      <w:r w:rsidR="00345469">
        <w:rPr>
          <w:rFonts w:hint="eastAsia"/>
        </w:rPr>
        <w:t>・旅行会社</w:t>
      </w:r>
      <w:r>
        <w:rPr>
          <w:rFonts w:hint="eastAsia"/>
        </w:rPr>
        <w:t>を対象とした直接ヒアリングの実施</w:t>
      </w:r>
    </w:p>
    <w:p w:rsidR="00FE67E4" w:rsidRDefault="00FE67E4" w:rsidP="00601D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>観光商品プラン・観光ルートの開発</w:t>
      </w:r>
    </w:p>
    <w:p w:rsidR="00FE67E4" w:rsidRDefault="00FE67E4" w:rsidP="00601D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>（仮称）筑後七国観光ビジョン策定委員会等会議の運営補助</w:t>
      </w:r>
    </w:p>
    <w:p w:rsidR="00FE67E4" w:rsidRDefault="00FE67E4" w:rsidP="00601D5A">
      <w:pPr>
        <w:jc w:val="left"/>
      </w:pPr>
      <w:r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①</w:t>
      </w:r>
      <w:r>
        <w:rPr>
          <w:rFonts w:hint="eastAsia"/>
        </w:rPr>
        <w:t>（仮称）筑後七国観光ビジョン策定委員会等の開催・討議に必要な資料の作成</w:t>
      </w:r>
    </w:p>
    <w:p w:rsidR="00FE67E4" w:rsidRDefault="00FE67E4" w:rsidP="00601D5A">
      <w:pPr>
        <w:jc w:val="left"/>
      </w:pPr>
      <w:r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②</w:t>
      </w:r>
      <w:r>
        <w:rPr>
          <w:rFonts w:hint="eastAsia"/>
        </w:rPr>
        <w:t>（仮称）筑後七国観光ビジョン策定委員会等の進行、とりまとめ及び会議開催の</w:t>
      </w:r>
    </w:p>
    <w:p w:rsidR="00FE67E4" w:rsidRDefault="00FE67E4" w:rsidP="00FE67E4">
      <w:pPr>
        <w:ind w:firstLineChars="300" w:firstLine="660"/>
        <w:jc w:val="left"/>
      </w:pPr>
      <w:r>
        <w:rPr>
          <w:rFonts w:hint="eastAsia"/>
        </w:rPr>
        <w:t>事務局との打ち合わせ。</w:t>
      </w:r>
    </w:p>
    <w:p w:rsidR="00FE67E4" w:rsidRDefault="00FE67E4" w:rsidP="00601D5A">
      <w:pPr>
        <w:jc w:val="left"/>
      </w:pPr>
      <w:r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③</w:t>
      </w:r>
      <w:r>
        <w:rPr>
          <w:rFonts w:hint="eastAsia"/>
        </w:rPr>
        <w:t>関係市町村の行政、団体、民間、住民を集めてのワークショップの開催</w:t>
      </w:r>
    </w:p>
    <w:p w:rsidR="00FE67E4" w:rsidRDefault="00FE67E4" w:rsidP="00601D5A">
      <w:pPr>
        <w:jc w:val="left"/>
      </w:pPr>
      <w:r>
        <w:rPr>
          <w:rFonts w:hint="eastAsia"/>
        </w:rPr>
        <w:lastRenderedPageBreak/>
        <w:t xml:space="preserve">　　</w:t>
      </w:r>
      <w:r w:rsidR="00656370">
        <w:rPr>
          <w:rFonts w:ascii="ＭＳ Ｐゴシック" w:eastAsia="ＭＳ Ｐゴシック" w:hAnsi="ＭＳ Ｐゴシック" w:hint="eastAsia"/>
        </w:rPr>
        <w:t>④</w:t>
      </w:r>
      <w:r w:rsidR="00656370">
        <w:rPr>
          <w:rFonts w:hint="eastAsia"/>
        </w:rPr>
        <w:t>策定案に対する提言・助言のとりまとめ</w:t>
      </w:r>
    </w:p>
    <w:p w:rsidR="00656370" w:rsidRDefault="00656370" w:rsidP="00601D5A">
      <w:pPr>
        <w:jc w:val="left"/>
      </w:pPr>
      <w:r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⑤</w:t>
      </w:r>
      <w:r>
        <w:rPr>
          <w:rFonts w:hint="eastAsia"/>
        </w:rPr>
        <w:t>策定案に関する課題事項の検討</w:t>
      </w:r>
    </w:p>
    <w:p w:rsidR="00656370" w:rsidRDefault="00656370" w:rsidP="00601D5A">
      <w:pPr>
        <w:jc w:val="left"/>
      </w:pPr>
      <w:r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⑥</w:t>
      </w:r>
      <w:r>
        <w:rPr>
          <w:rFonts w:hint="eastAsia"/>
        </w:rPr>
        <w:t>上記に掲げるもののほか会議等の運営に関し必要な事項</w:t>
      </w:r>
    </w:p>
    <w:p w:rsidR="00DE0F8D" w:rsidRDefault="00DE0F8D" w:rsidP="00601D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>筑後七国観光ビジョン策定書の印刷、製本</w:t>
      </w:r>
    </w:p>
    <w:p w:rsidR="00656370" w:rsidRDefault="00656370" w:rsidP="00601D5A">
      <w:pPr>
        <w:jc w:val="left"/>
      </w:pPr>
    </w:p>
    <w:p w:rsidR="00656370" w:rsidRDefault="00656370" w:rsidP="00601D5A">
      <w:pPr>
        <w:jc w:val="left"/>
      </w:pPr>
      <w:r>
        <w:rPr>
          <w:rFonts w:hint="eastAsia"/>
        </w:rPr>
        <w:t>６．スケジュール（予定）</w:t>
      </w:r>
    </w:p>
    <w:p w:rsidR="00656370" w:rsidRDefault="00656370" w:rsidP="00601D5A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月～</w:t>
      </w:r>
      <w:r>
        <w:rPr>
          <w:rFonts w:hint="eastAsia"/>
        </w:rPr>
        <w:t>11</w:t>
      </w:r>
      <w:r>
        <w:rPr>
          <w:rFonts w:hint="eastAsia"/>
        </w:rPr>
        <w:t>月　筑後七国観光ビジョン企画委員会の開催（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回程度）</w:t>
      </w:r>
    </w:p>
    <w:p w:rsidR="00656370" w:rsidRDefault="00656370" w:rsidP="00601D5A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7</w:t>
      </w:r>
      <w:r>
        <w:rPr>
          <w:rFonts w:hint="eastAsia"/>
        </w:rPr>
        <w:t>月　　　　第</w:t>
      </w:r>
      <w:r>
        <w:rPr>
          <w:rFonts w:hint="eastAsia"/>
        </w:rPr>
        <w:t>1</w:t>
      </w:r>
      <w:r>
        <w:rPr>
          <w:rFonts w:hint="eastAsia"/>
        </w:rPr>
        <w:t>回筑後七国観光ビジョン策定委員会の開催</w:t>
      </w:r>
    </w:p>
    <w:p w:rsidR="00656370" w:rsidRDefault="00656370" w:rsidP="00601D5A">
      <w:pPr>
        <w:jc w:val="left"/>
      </w:pPr>
      <w:r>
        <w:rPr>
          <w:rFonts w:hint="eastAsia"/>
        </w:rPr>
        <w:t xml:space="preserve">　　</w:t>
      </w:r>
      <w:r w:rsidR="00546275">
        <w:rPr>
          <w:rFonts w:hint="eastAsia"/>
        </w:rPr>
        <w:t>11</w:t>
      </w:r>
      <w:r w:rsidR="00546275">
        <w:rPr>
          <w:rFonts w:hint="eastAsia"/>
        </w:rPr>
        <w:t xml:space="preserve">月　　　</w:t>
      </w:r>
      <w:r w:rsidR="00546275">
        <w:rPr>
          <w:rFonts w:hint="eastAsia"/>
        </w:rPr>
        <w:t xml:space="preserve"> </w:t>
      </w:r>
      <w:r w:rsidR="00546275">
        <w:rPr>
          <w:rFonts w:hint="eastAsia"/>
        </w:rPr>
        <w:t>第</w:t>
      </w:r>
      <w:r w:rsidR="00546275">
        <w:rPr>
          <w:rFonts w:hint="eastAsia"/>
        </w:rPr>
        <w:t>2</w:t>
      </w:r>
      <w:r w:rsidR="00546275">
        <w:rPr>
          <w:rFonts w:hint="eastAsia"/>
        </w:rPr>
        <w:t>回筑後七国観光ビジョン策定委員会の開催（中間案の取りまとめ）</w:t>
      </w:r>
    </w:p>
    <w:p w:rsidR="00546275" w:rsidRDefault="00546275" w:rsidP="00601D5A">
      <w:pPr>
        <w:jc w:val="left"/>
      </w:pPr>
      <w:r>
        <w:rPr>
          <w:rFonts w:hint="eastAsia"/>
        </w:rPr>
        <w:t xml:space="preserve">　　　　　　　　パブリックコメント</w:t>
      </w:r>
    </w:p>
    <w:p w:rsidR="00546275" w:rsidRDefault="00546275" w:rsidP="00601D5A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月　　　　筑後七国観光ビジョン企画委員会の開催</w:t>
      </w:r>
      <w:r w:rsidR="00DE0F8D">
        <w:rPr>
          <w:rFonts w:hint="eastAsia"/>
        </w:rPr>
        <w:t>（最終案の協議）</w:t>
      </w:r>
    </w:p>
    <w:p w:rsidR="00546275" w:rsidRDefault="00546275" w:rsidP="00601D5A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月上旬　　第</w:t>
      </w:r>
      <w:r>
        <w:rPr>
          <w:rFonts w:hint="eastAsia"/>
        </w:rPr>
        <w:t>3</w:t>
      </w:r>
      <w:r>
        <w:rPr>
          <w:rFonts w:hint="eastAsia"/>
        </w:rPr>
        <w:t>回筑後七国観光ビジョン策定委員会の開催（最終案の取りまとめ）</w:t>
      </w:r>
    </w:p>
    <w:p w:rsidR="00546275" w:rsidRDefault="00546275" w:rsidP="00601D5A">
      <w:pPr>
        <w:jc w:val="left"/>
      </w:pPr>
      <w:r>
        <w:rPr>
          <w:rFonts w:hint="eastAsia"/>
        </w:rPr>
        <w:t xml:space="preserve">　　　　下旬　　成果品の納入</w:t>
      </w:r>
    </w:p>
    <w:p w:rsidR="00546275" w:rsidRDefault="00546275" w:rsidP="00601D5A">
      <w:pPr>
        <w:jc w:val="left"/>
      </w:pPr>
    </w:p>
    <w:p w:rsidR="00546275" w:rsidRDefault="00546275" w:rsidP="00601D5A">
      <w:pPr>
        <w:jc w:val="left"/>
      </w:pPr>
      <w:r>
        <w:rPr>
          <w:rFonts w:hint="eastAsia"/>
        </w:rPr>
        <w:t>７．</w:t>
      </w:r>
      <w:r w:rsidR="0081382C">
        <w:rPr>
          <w:rFonts w:hint="eastAsia"/>
        </w:rPr>
        <w:t>実績報告・</w:t>
      </w:r>
      <w:r>
        <w:rPr>
          <w:rFonts w:hint="eastAsia"/>
        </w:rPr>
        <w:t>成果品の納入</w:t>
      </w:r>
    </w:p>
    <w:p w:rsidR="00546275" w:rsidRDefault="00546275" w:rsidP="005B16C4">
      <w:pPr>
        <w:ind w:left="220" w:hangingChars="100" w:hanging="220"/>
        <w:jc w:val="left"/>
      </w:pPr>
      <w:r>
        <w:rPr>
          <w:rFonts w:hint="eastAsia"/>
        </w:rPr>
        <w:t xml:space="preserve">　　受託者は、筑後七国商工連合会に対し、</w:t>
      </w:r>
      <w:r w:rsidR="005B16C4">
        <w:rPr>
          <w:rFonts w:hint="eastAsia"/>
        </w:rPr>
        <w:t>収支清算書及び実績報告書並びに</w:t>
      </w:r>
      <w:r>
        <w:rPr>
          <w:rFonts w:hint="eastAsia"/>
        </w:rPr>
        <w:t>成果品を納入することとする。</w:t>
      </w:r>
    </w:p>
    <w:p w:rsidR="005B16C4" w:rsidRDefault="005B16C4" w:rsidP="005B16C4">
      <w:pPr>
        <w:ind w:left="220" w:hangingChars="100" w:hanging="220"/>
        <w:jc w:val="left"/>
      </w:pPr>
      <w:r>
        <w:rPr>
          <w:rFonts w:hint="eastAsia"/>
        </w:rPr>
        <w:t xml:space="preserve">　　・実績報告書（電子媒体含む）　　１０部</w:t>
      </w:r>
    </w:p>
    <w:p w:rsidR="00546275" w:rsidRDefault="00546275" w:rsidP="00601D5A">
      <w:pPr>
        <w:jc w:val="left"/>
      </w:pPr>
      <w:r>
        <w:rPr>
          <w:rFonts w:hint="eastAsia"/>
        </w:rPr>
        <w:t xml:space="preserve">　　・</w:t>
      </w:r>
      <w:r w:rsidR="008B1BE4">
        <w:rPr>
          <w:rFonts w:hint="eastAsia"/>
        </w:rPr>
        <w:t>筑後七国観光ビジョン策定</w:t>
      </w:r>
      <w:r w:rsidR="00DE0F8D">
        <w:rPr>
          <w:rFonts w:hint="eastAsia"/>
        </w:rPr>
        <w:t>書</w:t>
      </w:r>
      <w:r w:rsidR="008B1BE4">
        <w:rPr>
          <w:rFonts w:hint="eastAsia"/>
        </w:rPr>
        <w:t xml:space="preserve">　　１００部</w:t>
      </w:r>
    </w:p>
    <w:p w:rsidR="008B1BE4" w:rsidRDefault="008B1BE4" w:rsidP="00601D5A">
      <w:pPr>
        <w:jc w:val="left"/>
      </w:pPr>
      <w:r>
        <w:rPr>
          <w:rFonts w:hint="eastAsia"/>
        </w:rPr>
        <w:t xml:space="preserve">　　・上記策定に係る</w:t>
      </w:r>
      <w:r w:rsidR="00662205">
        <w:rPr>
          <w:rFonts w:hint="eastAsia"/>
        </w:rPr>
        <w:t>電子媒体（</w:t>
      </w:r>
      <w:r w:rsidR="00662205">
        <w:rPr>
          <w:rFonts w:hint="eastAsia"/>
        </w:rPr>
        <w:t>PDF</w:t>
      </w:r>
      <w:r w:rsidR="00662205">
        <w:rPr>
          <w:rFonts w:hint="eastAsia"/>
        </w:rPr>
        <w:t>及び</w:t>
      </w:r>
      <w:r w:rsidR="00662205">
        <w:rPr>
          <w:rFonts w:hint="eastAsia"/>
        </w:rPr>
        <w:t>Word</w:t>
      </w:r>
      <w:r w:rsidR="00662205">
        <w:rPr>
          <w:rFonts w:hint="eastAsia"/>
        </w:rPr>
        <w:t>形式）</w:t>
      </w:r>
    </w:p>
    <w:p w:rsidR="00662205" w:rsidRDefault="00662205" w:rsidP="00601D5A">
      <w:pPr>
        <w:jc w:val="left"/>
      </w:pPr>
    </w:p>
    <w:p w:rsidR="00662205" w:rsidRDefault="00662205" w:rsidP="00601D5A">
      <w:pPr>
        <w:jc w:val="left"/>
      </w:pPr>
      <w:r>
        <w:rPr>
          <w:rFonts w:hint="eastAsia"/>
        </w:rPr>
        <w:t>８．その他</w:t>
      </w:r>
    </w:p>
    <w:p w:rsidR="00662205" w:rsidRDefault="00662205" w:rsidP="00601D5A">
      <w:pPr>
        <w:jc w:val="left"/>
      </w:pPr>
      <w:r>
        <w:rPr>
          <w:rFonts w:hint="eastAsia"/>
        </w:rPr>
        <w:t xml:space="preserve">　　本仕様書に定めのない事項等については、委託者と受託者で協議のうえ決定するもの</w:t>
      </w:r>
    </w:p>
    <w:p w:rsidR="00662205" w:rsidRPr="00546275" w:rsidRDefault="00662205" w:rsidP="00601D5A">
      <w:pPr>
        <w:jc w:val="left"/>
      </w:pPr>
      <w:r>
        <w:rPr>
          <w:rFonts w:hint="eastAsia"/>
        </w:rPr>
        <w:t xml:space="preserve">　とする。</w:t>
      </w:r>
    </w:p>
    <w:sectPr w:rsidR="00662205" w:rsidRPr="00546275" w:rsidSect="000E3EF0">
      <w:pgSz w:w="11906" w:h="16838" w:code="9"/>
      <w:pgMar w:top="1814" w:right="1531" w:bottom="1531" w:left="153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5C"/>
    <w:rsid w:val="000E3EF0"/>
    <w:rsid w:val="00345469"/>
    <w:rsid w:val="00445EBD"/>
    <w:rsid w:val="005300E4"/>
    <w:rsid w:val="00546275"/>
    <w:rsid w:val="005B16C4"/>
    <w:rsid w:val="00601D5A"/>
    <w:rsid w:val="00656370"/>
    <w:rsid w:val="00662205"/>
    <w:rsid w:val="006E6E76"/>
    <w:rsid w:val="00776834"/>
    <w:rsid w:val="007C12BC"/>
    <w:rsid w:val="0081382C"/>
    <w:rsid w:val="008B1BE4"/>
    <w:rsid w:val="008C1F2A"/>
    <w:rsid w:val="00B03FA1"/>
    <w:rsid w:val="00BA3F5C"/>
    <w:rsid w:val="00C515D6"/>
    <w:rsid w:val="00D46E86"/>
    <w:rsid w:val="00DE0F8D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5C"/>
    <w:pPr>
      <w:widowControl w:val="0"/>
      <w:jc w:val="both"/>
    </w:pPr>
    <w:rPr>
      <w:rFonts w:eastAsia="HG創英角ｺﾞｼｯｸUB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2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5C"/>
    <w:pPr>
      <w:widowControl w:val="0"/>
      <w:jc w:val="both"/>
    </w:pPr>
    <w:rPr>
      <w:rFonts w:eastAsia="HG創英角ｺﾞｼｯｸUB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</dc:creator>
  <cp:lastModifiedBy>大石</cp:lastModifiedBy>
  <cp:revision>8</cp:revision>
  <cp:lastPrinted>2014-05-02T00:54:00Z</cp:lastPrinted>
  <dcterms:created xsi:type="dcterms:W3CDTF">2014-04-30T06:17:00Z</dcterms:created>
  <dcterms:modified xsi:type="dcterms:W3CDTF">2014-06-05T07:04:00Z</dcterms:modified>
</cp:coreProperties>
</file>