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3E" w:rsidRPr="00A763DE" w:rsidRDefault="0046440E" w:rsidP="00A763DE">
      <w:pPr>
        <w:spacing w:afterLines="50" w:after="151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A763DE">
        <w:rPr>
          <w:rFonts w:ascii="ＭＳ ゴシック" w:eastAsia="ＭＳ ゴシック" w:hAnsi="ＭＳ ゴシック" w:hint="eastAsia"/>
          <w:sz w:val="24"/>
          <w:szCs w:val="24"/>
        </w:rPr>
        <w:t>中小企業販売力強化支援事業「合同出展企画」</w:t>
      </w:r>
    </w:p>
    <w:p w:rsidR="0046440E" w:rsidRDefault="0046440E" w:rsidP="00C75066">
      <w:pPr>
        <w:ind w:firstLineChars="100" w:firstLine="193"/>
      </w:pPr>
      <w:r>
        <w:rPr>
          <w:rFonts w:hint="eastAsia"/>
        </w:rPr>
        <w:t>本事業の取組事業者を対象とした合同出展の企画です。「合同出展」のみの利用、「個別出展」との併用いずれも申込可能です</w:t>
      </w:r>
      <w:r w:rsidR="00C75066">
        <w:rPr>
          <w:rFonts w:hint="eastAsia"/>
        </w:rPr>
        <w:t>ので、</w:t>
      </w:r>
      <w:r w:rsidR="00A763DE">
        <w:rPr>
          <w:rFonts w:hint="eastAsia"/>
        </w:rPr>
        <w:t>「事業申請書兼処遇改善計画書」にて</w:t>
      </w:r>
      <w:r w:rsidR="00C75066">
        <w:rPr>
          <w:rFonts w:hint="eastAsia"/>
        </w:rPr>
        <w:t>お申し込み下さい。</w:t>
      </w:r>
    </w:p>
    <w:p w:rsidR="0046440E" w:rsidRPr="00A763DE" w:rsidRDefault="0046440E" w:rsidP="00A763DE">
      <w:pPr>
        <w:pStyle w:val="a3"/>
        <w:numPr>
          <w:ilvl w:val="0"/>
          <w:numId w:val="1"/>
        </w:numPr>
        <w:spacing w:beforeLines="50" w:before="151"/>
        <w:ind w:leftChars="0" w:left="312" w:hangingChars="162" w:hanging="312"/>
        <w:rPr>
          <w:rFonts w:eastAsia="ＭＳ ゴシック"/>
        </w:rPr>
      </w:pPr>
      <w:r w:rsidRPr="00A763DE">
        <w:rPr>
          <w:rFonts w:eastAsia="ＭＳ ゴシック"/>
        </w:rPr>
        <w:t>合同出展企画</w:t>
      </w:r>
      <w:r w:rsidRPr="00A763DE">
        <w:rPr>
          <w:rFonts w:ascii="ＭＳ 明朝" w:eastAsia="ＭＳ ゴシック" w:hAnsi="ＭＳ 明朝" w:cs="ＭＳ 明朝"/>
        </w:rPr>
        <w:t>①</w:t>
      </w:r>
    </w:p>
    <w:tbl>
      <w:tblPr>
        <w:tblStyle w:val="a4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150"/>
                <w:kern w:val="0"/>
              </w:rPr>
              <w:t>出展</w:t>
            </w:r>
            <w:r w:rsidRPr="00E06650">
              <w:rPr>
                <w:rFonts w:hint="eastAsia"/>
                <w:spacing w:val="22"/>
                <w:kern w:val="0"/>
              </w:rPr>
              <w:t>先</w:t>
            </w:r>
          </w:p>
        </w:tc>
        <w:tc>
          <w:tcPr>
            <w:tcW w:w="8079" w:type="dxa"/>
          </w:tcPr>
          <w:p w:rsidR="00A22BB8" w:rsidRDefault="00A22BB8" w:rsidP="00E9678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回スーパーマーケット・トレードショー</w:t>
            </w:r>
            <w:r w:rsidR="00E96783">
              <w:rPr>
                <w:rFonts w:hint="eastAsia"/>
              </w:rPr>
              <w:t>2015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60"/>
                <w:kern w:val="0"/>
              </w:rPr>
              <w:t>開催期</w:t>
            </w:r>
            <w:r w:rsidRPr="00E06650">
              <w:rPr>
                <w:rFonts w:hint="eastAsia"/>
                <w:spacing w:val="37"/>
                <w:kern w:val="0"/>
              </w:rPr>
              <w:t>間</w:t>
            </w:r>
          </w:p>
        </w:tc>
        <w:tc>
          <w:tcPr>
            <w:tcW w:w="8079" w:type="dxa"/>
          </w:tcPr>
          <w:p w:rsidR="00A22BB8" w:rsidRDefault="00A22BB8" w:rsidP="0065075E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 w:rsidR="0065075E">
              <w:rPr>
                <w:rFonts w:hint="eastAsia"/>
              </w:rPr>
              <w:t>日</w:t>
            </w:r>
            <w:r w:rsidR="0065075E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="0065075E"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 w:rsidR="0065075E">
              <w:rPr>
                <w:rFonts w:hint="eastAsia"/>
              </w:rPr>
              <w:t>)</w:t>
            </w:r>
            <w:r w:rsidR="0065075E">
              <w:rPr>
                <w:rFonts w:hint="eastAsia"/>
              </w:rPr>
              <w:t>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日間</w:t>
            </w:r>
            <w:r w:rsidR="00E967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60"/>
                <w:kern w:val="0"/>
              </w:rPr>
              <w:t>開催場</w:t>
            </w:r>
            <w:r w:rsidRPr="00E06650">
              <w:rPr>
                <w:rFonts w:hint="eastAsia"/>
                <w:spacing w:val="37"/>
                <w:kern w:val="0"/>
              </w:rPr>
              <w:t>所</w:t>
            </w:r>
          </w:p>
        </w:tc>
        <w:tc>
          <w:tcPr>
            <w:tcW w:w="8079" w:type="dxa"/>
          </w:tcPr>
          <w:p w:rsidR="00A22BB8" w:rsidRDefault="00A22BB8" w:rsidP="00A22BB8">
            <w:pPr>
              <w:pStyle w:val="a3"/>
              <w:ind w:leftChars="0" w:left="0"/>
            </w:pPr>
            <w:r w:rsidRPr="00A22BB8">
              <w:rPr>
                <w:rFonts w:hint="eastAsia"/>
              </w:rPr>
              <w:t>東京ビッグサイト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150"/>
                <w:kern w:val="0"/>
              </w:rPr>
              <w:t>主催</w:t>
            </w:r>
            <w:r w:rsidRPr="00E06650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8079" w:type="dxa"/>
          </w:tcPr>
          <w:p w:rsidR="00A22BB8" w:rsidRDefault="00A22BB8" w:rsidP="00A22BB8">
            <w:pPr>
              <w:pStyle w:val="a3"/>
              <w:ind w:leftChars="0" w:left="0"/>
            </w:pPr>
            <w:r>
              <w:rPr>
                <w:rFonts w:hint="eastAsia"/>
              </w:rPr>
              <w:t>一般社団法人新日本スーパーマーケット協会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15"/>
                <w:kern w:val="0"/>
              </w:rPr>
              <w:t>来場予定</w:t>
            </w:r>
            <w:r w:rsidRPr="00E06650">
              <w:rPr>
                <w:rFonts w:hint="eastAsia"/>
                <w:spacing w:val="52"/>
                <w:kern w:val="0"/>
              </w:rPr>
              <w:t>者</w:t>
            </w:r>
          </w:p>
        </w:tc>
        <w:tc>
          <w:tcPr>
            <w:tcW w:w="8079" w:type="dxa"/>
          </w:tcPr>
          <w:p w:rsidR="00A22BB8" w:rsidRDefault="00A22BB8" w:rsidP="00A22BB8">
            <w:pPr>
              <w:pStyle w:val="a3"/>
              <w:ind w:leftChars="0" w:left="0"/>
            </w:pPr>
            <w:r w:rsidRPr="00A22BB8">
              <w:rPr>
                <w:rFonts w:hint="eastAsia"/>
              </w:rPr>
              <w:t>約</w:t>
            </w:r>
            <w:r w:rsidRPr="00A22BB8">
              <w:rPr>
                <w:rFonts w:hint="eastAsia"/>
              </w:rPr>
              <w:t>80,000</w:t>
            </w:r>
            <w:r w:rsidRPr="00A22BB8">
              <w:rPr>
                <w:rFonts w:hint="eastAsia"/>
              </w:rPr>
              <w:t>名（前回実績</w:t>
            </w:r>
            <w:r w:rsidRPr="00A22BB8">
              <w:rPr>
                <w:rFonts w:hint="eastAsia"/>
              </w:rPr>
              <w:t>81,828</w:t>
            </w:r>
            <w:r w:rsidRPr="00A22BB8">
              <w:rPr>
                <w:rFonts w:hint="eastAsia"/>
              </w:rPr>
              <w:t>名）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15"/>
                <w:kern w:val="0"/>
              </w:rPr>
              <w:t>出展対象</w:t>
            </w:r>
            <w:r w:rsidRPr="00E06650">
              <w:rPr>
                <w:rFonts w:hint="eastAsia"/>
                <w:spacing w:val="52"/>
                <w:kern w:val="0"/>
              </w:rPr>
              <w:t>者</w:t>
            </w:r>
          </w:p>
        </w:tc>
        <w:tc>
          <w:tcPr>
            <w:tcW w:w="8079" w:type="dxa"/>
          </w:tcPr>
          <w:p w:rsidR="00A22BB8" w:rsidRDefault="00E96783" w:rsidP="00A22BB8">
            <w:pPr>
              <w:pStyle w:val="a3"/>
              <w:ind w:leftChars="0" w:left="0"/>
            </w:pPr>
            <w:r>
              <w:rPr>
                <w:rFonts w:hint="eastAsia"/>
              </w:rPr>
              <w:t>スーパーマーケット及び</w:t>
            </w:r>
            <w:r w:rsidR="0065075E">
              <w:rPr>
                <w:rFonts w:hint="eastAsia"/>
              </w:rPr>
              <w:t>流通関連バイヤーとの商談を希望する事業者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15"/>
                <w:kern w:val="0"/>
              </w:rPr>
              <w:t>通常出展</w:t>
            </w:r>
            <w:r w:rsidRPr="00E06650">
              <w:rPr>
                <w:rFonts w:hint="eastAsia"/>
                <w:spacing w:val="52"/>
                <w:kern w:val="0"/>
              </w:rPr>
              <w:t>料</w:t>
            </w:r>
          </w:p>
        </w:tc>
        <w:tc>
          <w:tcPr>
            <w:tcW w:w="8079" w:type="dxa"/>
          </w:tcPr>
          <w:p w:rsidR="00A22BB8" w:rsidRDefault="00E96783" w:rsidP="00A22BB8">
            <w:pPr>
              <w:pStyle w:val="a3"/>
              <w:ind w:leftChars="0" w:left="0"/>
            </w:pPr>
            <w:r>
              <w:rPr>
                <w:rFonts w:hint="eastAsia"/>
              </w:rPr>
              <w:t>基本小間料</w:t>
            </w:r>
            <w:r>
              <w:rPr>
                <w:rFonts w:hint="eastAsia"/>
              </w:rPr>
              <w:t>216,000</w:t>
            </w:r>
            <w:r>
              <w:rPr>
                <w:rFonts w:hint="eastAsia"/>
              </w:rPr>
              <w:t>円～</w:t>
            </w:r>
            <w:r>
              <w:rPr>
                <w:rFonts w:hint="eastAsia"/>
              </w:rPr>
              <w:t>453,600</w:t>
            </w:r>
            <w:r>
              <w:rPr>
                <w:rFonts w:hint="eastAsia"/>
              </w:rPr>
              <w:t>円（非会員、税込価格）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E06650">
              <w:rPr>
                <w:rFonts w:hint="eastAsia"/>
                <w:spacing w:val="420"/>
                <w:kern w:val="0"/>
              </w:rPr>
              <w:t>特</w:t>
            </w:r>
            <w:r w:rsidRPr="00E06650">
              <w:rPr>
                <w:rFonts w:hint="eastAsia"/>
                <w:spacing w:val="7"/>
                <w:kern w:val="0"/>
              </w:rPr>
              <w:t>徴</w:t>
            </w:r>
          </w:p>
        </w:tc>
        <w:tc>
          <w:tcPr>
            <w:tcW w:w="8079" w:type="dxa"/>
          </w:tcPr>
          <w:p w:rsidR="00E96783" w:rsidRDefault="00A22BB8" w:rsidP="00A763DE">
            <w:pPr>
              <w:pStyle w:val="a3"/>
              <w:ind w:leftChars="0" w:left="0"/>
            </w:pPr>
            <w:r w:rsidRPr="00A22BB8">
              <w:rPr>
                <w:rFonts w:hint="eastAsia"/>
              </w:rPr>
              <w:t>スーパーマーケットを</w:t>
            </w:r>
            <w:r w:rsidR="00E96783">
              <w:rPr>
                <w:rFonts w:hint="eastAsia"/>
              </w:rPr>
              <w:t>中心とする流通業界</w:t>
            </w:r>
            <w:r w:rsidR="00C75066">
              <w:rPr>
                <w:rFonts w:hint="eastAsia"/>
              </w:rPr>
              <w:t>の</w:t>
            </w:r>
            <w:r w:rsidR="00E96783">
              <w:rPr>
                <w:rFonts w:hint="eastAsia"/>
              </w:rPr>
              <w:t>プロ向け商談専門展であり、入場料（</w:t>
            </w:r>
            <w:r w:rsidR="00E96783">
              <w:rPr>
                <w:rFonts w:hint="eastAsia"/>
              </w:rPr>
              <w:t>5,000</w:t>
            </w:r>
            <w:r w:rsidR="00E96783">
              <w:rPr>
                <w:rFonts w:hint="eastAsia"/>
              </w:rPr>
              <w:t>円）が必要にも関わらず、非常に集客力の高い模商談・展示会です。今回は、「</w:t>
            </w:r>
            <w:r w:rsidR="00E96783" w:rsidRPr="00A22BB8">
              <w:rPr>
                <w:rFonts w:hint="eastAsia"/>
              </w:rPr>
              <w:t>"</w:t>
            </w:r>
            <w:r w:rsidR="00E96783" w:rsidRPr="00A22BB8">
              <w:rPr>
                <w:rFonts w:hint="eastAsia"/>
              </w:rPr>
              <w:t>創</w:t>
            </w:r>
            <w:r w:rsidR="00E96783" w:rsidRPr="00A22BB8">
              <w:rPr>
                <w:rFonts w:hint="eastAsia"/>
              </w:rPr>
              <w:t>"</w:t>
            </w:r>
            <w:r w:rsidR="00E96783" w:rsidRPr="00A22BB8">
              <w:rPr>
                <w:rFonts w:hint="eastAsia"/>
              </w:rPr>
              <w:t>ニッポン～豊かな地域社会づくりのために～</w:t>
            </w:r>
            <w:r w:rsidR="00E96783">
              <w:rPr>
                <w:rFonts w:hint="eastAsia"/>
              </w:rPr>
              <w:t>」をテーマに開催されます。</w:t>
            </w:r>
          </w:p>
        </w:tc>
      </w:tr>
      <w:tr w:rsidR="00A22BB8" w:rsidTr="00A763DE">
        <w:tc>
          <w:tcPr>
            <w:tcW w:w="1418" w:type="dxa"/>
            <w:tcFitText/>
          </w:tcPr>
          <w:p w:rsidR="00A22BB8" w:rsidRDefault="00A22BB8" w:rsidP="00A22BB8">
            <w:pPr>
              <w:pStyle w:val="a3"/>
              <w:ind w:leftChars="0" w:left="0"/>
            </w:pPr>
            <w:r w:rsidRPr="00A763DE">
              <w:rPr>
                <w:rFonts w:hint="eastAsia"/>
                <w:spacing w:val="45"/>
                <w:kern w:val="0"/>
              </w:rPr>
              <w:t>参考</w:t>
            </w:r>
            <w:r w:rsidRPr="00A763DE">
              <w:rPr>
                <w:rFonts w:hint="eastAsia"/>
                <w:spacing w:val="45"/>
                <w:kern w:val="0"/>
              </w:rPr>
              <w:t>UR</w:t>
            </w:r>
            <w:r w:rsidRPr="00A763DE">
              <w:rPr>
                <w:rFonts w:hint="eastAsia"/>
                <w:spacing w:val="60"/>
                <w:kern w:val="0"/>
              </w:rPr>
              <w:t>L</w:t>
            </w:r>
          </w:p>
        </w:tc>
        <w:tc>
          <w:tcPr>
            <w:tcW w:w="8079" w:type="dxa"/>
          </w:tcPr>
          <w:p w:rsidR="00A22BB8" w:rsidRDefault="00E96783" w:rsidP="00A22BB8">
            <w:pPr>
              <w:pStyle w:val="a3"/>
              <w:ind w:leftChars="0" w:left="0"/>
            </w:pPr>
            <w:r w:rsidRPr="00E96783">
              <w:t>http://www.smts.jp/</w:t>
            </w:r>
          </w:p>
        </w:tc>
      </w:tr>
    </w:tbl>
    <w:p w:rsidR="0046440E" w:rsidRPr="00A763DE" w:rsidRDefault="0046440E" w:rsidP="00A763DE">
      <w:pPr>
        <w:pStyle w:val="a3"/>
        <w:numPr>
          <w:ilvl w:val="0"/>
          <w:numId w:val="1"/>
        </w:numPr>
        <w:spacing w:beforeLines="50" w:before="151"/>
        <w:ind w:leftChars="0" w:left="312" w:hangingChars="162" w:hanging="312"/>
        <w:rPr>
          <w:rFonts w:eastAsia="ＭＳ ゴシック"/>
        </w:rPr>
      </w:pPr>
      <w:r w:rsidRPr="00A763DE">
        <w:rPr>
          <w:rFonts w:eastAsia="ＭＳ ゴシック"/>
        </w:rPr>
        <w:t>合同出展企画</w:t>
      </w:r>
      <w:r w:rsidRPr="00A763DE">
        <w:rPr>
          <w:rFonts w:ascii="ＭＳ 明朝" w:eastAsia="ＭＳ 明朝" w:hAnsi="ＭＳ 明朝" w:cs="ＭＳ 明朝" w:hint="eastAsia"/>
        </w:rPr>
        <w:t>②</w:t>
      </w:r>
    </w:p>
    <w:tbl>
      <w:tblPr>
        <w:tblStyle w:val="a4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150"/>
                <w:kern w:val="0"/>
              </w:rPr>
              <w:t>出展</w:t>
            </w:r>
            <w:r w:rsidRPr="00E06650">
              <w:rPr>
                <w:rFonts w:hint="eastAsia"/>
                <w:spacing w:val="22"/>
                <w:kern w:val="0"/>
              </w:rPr>
              <w:t>先</w:t>
            </w:r>
          </w:p>
        </w:tc>
        <w:tc>
          <w:tcPr>
            <w:tcW w:w="8079" w:type="dxa"/>
          </w:tcPr>
          <w:p w:rsidR="0065075E" w:rsidRDefault="0065075E" w:rsidP="0065075E">
            <w:r w:rsidRPr="0065075E">
              <w:rPr>
                <w:rFonts w:hint="eastAsia"/>
              </w:rPr>
              <w:t>FOODEX JAPAN 201</w:t>
            </w:r>
            <w:r>
              <w:rPr>
                <w:rFonts w:hint="eastAsia"/>
              </w:rPr>
              <w:t>5</w:t>
            </w:r>
            <w:r w:rsidRPr="0065075E">
              <w:rPr>
                <w:rFonts w:hint="eastAsia"/>
              </w:rPr>
              <w:t xml:space="preserve"> (</w:t>
            </w:r>
            <w:r w:rsidRPr="0065075E">
              <w:rPr>
                <w:rFonts w:hint="eastAsia"/>
              </w:rPr>
              <w:t>第</w:t>
            </w:r>
            <w:r>
              <w:rPr>
                <w:rFonts w:hint="eastAsia"/>
              </w:rPr>
              <w:t>40</w:t>
            </w:r>
            <w:r w:rsidRPr="0065075E">
              <w:rPr>
                <w:rFonts w:hint="eastAsia"/>
              </w:rPr>
              <w:t>回</w:t>
            </w:r>
            <w:r w:rsidRPr="0065075E">
              <w:rPr>
                <w:rFonts w:hint="eastAsia"/>
              </w:rPr>
              <w:t xml:space="preserve"> </w:t>
            </w:r>
            <w:r w:rsidRPr="0065075E">
              <w:rPr>
                <w:rFonts w:hint="eastAsia"/>
              </w:rPr>
              <w:t>国際食品・飲料展</w:t>
            </w:r>
            <w:r w:rsidRPr="0065075E">
              <w:rPr>
                <w:rFonts w:hint="eastAsia"/>
              </w:rPr>
              <w:t>)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60"/>
                <w:kern w:val="0"/>
              </w:rPr>
              <w:t>開催期</w:t>
            </w:r>
            <w:r w:rsidRPr="00E06650">
              <w:rPr>
                <w:rFonts w:hint="eastAsia"/>
                <w:spacing w:val="37"/>
                <w:kern w:val="0"/>
              </w:rPr>
              <w:t>間</w:t>
            </w:r>
          </w:p>
        </w:tc>
        <w:tc>
          <w:tcPr>
            <w:tcW w:w="8079" w:type="dxa"/>
          </w:tcPr>
          <w:p w:rsidR="0065075E" w:rsidRDefault="0065075E" w:rsidP="0065075E"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日間　</w:t>
            </w:r>
            <w:r>
              <w:rPr>
                <w:rFonts w:hint="eastAsia"/>
              </w:rPr>
              <w:t>1</w:t>
            </w:r>
            <w:r w:rsidRPr="0065075E">
              <w:rPr>
                <w:rFonts w:hint="eastAsia"/>
              </w:rPr>
              <w:t>0:00</w:t>
            </w:r>
            <w:r w:rsidRPr="0065075E">
              <w:rPr>
                <w:rFonts w:hint="eastAsia"/>
              </w:rPr>
              <w:t>～</w:t>
            </w:r>
            <w:r w:rsidRPr="0065075E">
              <w:rPr>
                <w:rFonts w:hint="eastAsia"/>
              </w:rPr>
              <w:t>17:00(</w:t>
            </w:r>
            <w:r w:rsidRPr="0065075E">
              <w:rPr>
                <w:rFonts w:hint="eastAsia"/>
              </w:rPr>
              <w:t>最終日</w:t>
            </w:r>
            <w:r>
              <w:rPr>
                <w:rFonts w:hint="eastAsia"/>
              </w:rPr>
              <w:t>は</w:t>
            </w:r>
            <w:r w:rsidRPr="0065075E">
              <w:rPr>
                <w:rFonts w:hint="eastAsia"/>
              </w:rPr>
              <w:t>16:30</w:t>
            </w:r>
            <w:r w:rsidRPr="0065075E">
              <w:rPr>
                <w:rFonts w:hint="eastAsia"/>
              </w:rPr>
              <w:t>まで</w:t>
            </w:r>
            <w:r w:rsidRPr="0065075E">
              <w:rPr>
                <w:rFonts w:hint="eastAsia"/>
              </w:rPr>
              <w:t>)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60"/>
                <w:kern w:val="0"/>
              </w:rPr>
              <w:t>開催場</w:t>
            </w:r>
            <w:r w:rsidRPr="00E06650">
              <w:rPr>
                <w:rFonts w:hint="eastAsia"/>
                <w:spacing w:val="37"/>
                <w:kern w:val="0"/>
              </w:rPr>
              <w:t>所</w:t>
            </w:r>
          </w:p>
        </w:tc>
        <w:tc>
          <w:tcPr>
            <w:tcW w:w="8079" w:type="dxa"/>
          </w:tcPr>
          <w:p w:rsidR="0065075E" w:rsidRDefault="0065075E" w:rsidP="0065075E">
            <w:pPr>
              <w:pStyle w:val="a3"/>
              <w:ind w:leftChars="0" w:left="0"/>
            </w:pPr>
            <w:r w:rsidRPr="0065075E">
              <w:rPr>
                <w:rFonts w:hint="eastAsia"/>
              </w:rPr>
              <w:t>幕張メッセ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150"/>
                <w:kern w:val="0"/>
              </w:rPr>
              <w:t>主催</w:t>
            </w:r>
            <w:r w:rsidRPr="00E06650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8079" w:type="dxa"/>
          </w:tcPr>
          <w:p w:rsidR="0065075E" w:rsidRDefault="0065075E" w:rsidP="0065075E">
            <w:pPr>
              <w:pStyle w:val="a3"/>
              <w:ind w:leftChars="0" w:left="0"/>
            </w:pPr>
            <w:r w:rsidRPr="0065075E">
              <w:rPr>
                <w:rFonts w:hint="eastAsia"/>
              </w:rPr>
              <w:t>一般社団法人日本能率協会</w:t>
            </w:r>
            <w:r>
              <w:rPr>
                <w:rFonts w:hint="eastAsia"/>
              </w:rPr>
              <w:t xml:space="preserve">　他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15"/>
                <w:kern w:val="0"/>
              </w:rPr>
              <w:t>来場予定</w:t>
            </w:r>
            <w:r w:rsidRPr="00E06650">
              <w:rPr>
                <w:rFonts w:hint="eastAsia"/>
                <w:spacing w:val="52"/>
                <w:kern w:val="0"/>
              </w:rPr>
              <w:t>者</w:t>
            </w:r>
          </w:p>
        </w:tc>
        <w:tc>
          <w:tcPr>
            <w:tcW w:w="8079" w:type="dxa"/>
          </w:tcPr>
          <w:p w:rsidR="0065075E" w:rsidRDefault="0065075E" w:rsidP="0065075E">
            <w:pPr>
              <w:pStyle w:val="a3"/>
              <w:ind w:leftChars="0" w:left="0"/>
            </w:pPr>
            <w:r w:rsidRPr="00A22BB8">
              <w:rPr>
                <w:rFonts w:hint="eastAsia"/>
              </w:rPr>
              <w:t>約</w:t>
            </w:r>
            <w:r>
              <w:rPr>
                <w:rFonts w:hint="eastAsia"/>
              </w:rPr>
              <w:t>75,000</w:t>
            </w:r>
            <w:r w:rsidR="00A763DE">
              <w:rPr>
                <w:rFonts w:hint="eastAsia"/>
              </w:rPr>
              <w:t>名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15"/>
                <w:kern w:val="0"/>
              </w:rPr>
              <w:t>出展対象</w:t>
            </w:r>
            <w:r w:rsidRPr="00E06650">
              <w:rPr>
                <w:rFonts w:hint="eastAsia"/>
                <w:spacing w:val="52"/>
                <w:kern w:val="0"/>
              </w:rPr>
              <w:t>者</w:t>
            </w:r>
          </w:p>
        </w:tc>
        <w:tc>
          <w:tcPr>
            <w:tcW w:w="8079" w:type="dxa"/>
          </w:tcPr>
          <w:p w:rsidR="0065075E" w:rsidRDefault="0065075E" w:rsidP="0065075E">
            <w:r>
              <w:rPr>
                <w:rFonts w:hint="eastAsia"/>
              </w:rPr>
              <w:t>食品・飲料のバイヤーとの商談を希望する事業者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15"/>
                <w:kern w:val="0"/>
              </w:rPr>
              <w:t>通常出展</w:t>
            </w:r>
            <w:r w:rsidRPr="00E06650">
              <w:rPr>
                <w:rFonts w:hint="eastAsia"/>
                <w:spacing w:val="52"/>
                <w:kern w:val="0"/>
              </w:rPr>
              <w:t>料</w:t>
            </w:r>
          </w:p>
        </w:tc>
        <w:tc>
          <w:tcPr>
            <w:tcW w:w="8079" w:type="dxa"/>
          </w:tcPr>
          <w:p w:rsidR="0065075E" w:rsidRDefault="0065075E" w:rsidP="00ED2EB4">
            <w:pPr>
              <w:pStyle w:val="a3"/>
              <w:ind w:leftChars="0" w:left="0"/>
            </w:pPr>
            <w:r>
              <w:rPr>
                <w:rFonts w:hint="eastAsia"/>
              </w:rPr>
              <w:t>基本小間料</w:t>
            </w:r>
            <w:r w:rsidR="00ED2EB4">
              <w:rPr>
                <w:rFonts w:hint="eastAsia"/>
              </w:rPr>
              <w:t>356,400</w:t>
            </w:r>
            <w:r>
              <w:rPr>
                <w:rFonts w:hint="eastAsia"/>
              </w:rPr>
              <w:t>円～</w:t>
            </w:r>
            <w:r w:rsidR="00ED2EB4">
              <w:rPr>
                <w:rFonts w:hint="eastAsia"/>
              </w:rPr>
              <w:t>496,640</w:t>
            </w:r>
            <w:r>
              <w:rPr>
                <w:rFonts w:hint="eastAsia"/>
              </w:rPr>
              <w:t>円（</w:t>
            </w:r>
            <w:r w:rsidR="00ED2EB4">
              <w:rPr>
                <w:rFonts w:hint="eastAsia"/>
              </w:rPr>
              <w:t>会員外</w:t>
            </w:r>
            <w:r>
              <w:rPr>
                <w:rFonts w:hint="eastAsia"/>
              </w:rPr>
              <w:t>、税込価格</w:t>
            </w:r>
            <w:r w:rsidR="00ED2EB4">
              <w:rPr>
                <w:rFonts w:hint="eastAsia"/>
              </w:rPr>
              <w:t>、※過去事例から試算</w:t>
            </w:r>
            <w:r>
              <w:rPr>
                <w:rFonts w:hint="eastAsia"/>
              </w:rPr>
              <w:t>）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420"/>
                <w:kern w:val="0"/>
              </w:rPr>
              <w:t>特</w:t>
            </w:r>
            <w:r w:rsidRPr="00E06650">
              <w:rPr>
                <w:rFonts w:hint="eastAsia"/>
                <w:spacing w:val="7"/>
                <w:kern w:val="0"/>
              </w:rPr>
              <w:t>徴</w:t>
            </w:r>
          </w:p>
        </w:tc>
        <w:tc>
          <w:tcPr>
            <w:tcW w:w="8079" w:type="dxa"/>
          </w:tcPr>
          <w:p w:rsidR="0065075E" w:rsidRDefault="00ED2EB4" w:rsidP="00ED2EB4">
            <w:pPr>
              <w:pStyle w:val="a3"/>
              <w:ind w:leftChars="0" w:left="0"/>
            </w:pPr>
            <w:r w:rsidRPr="00ED2EB4">
              <w:rPr>
                <w:rFonts w:hint="eastAsia"/>
              </w:rPr>
              <w:t>"</w:t>
            </w:r>
            <w:r w:rsidRPr="00ED2EB4">
              <w:rPr>
                <w:rFonts w:hint="eastAsia"/>
              </w:rPr>
              <w:t>食</w:t>
            </w:r>
            <w:r w:rsidRPr="00ED2EB4">
              <w:rPr>
                <w:rFonts w:hint="eastAsia"/>
              </w:rPr>
              <w:t>"</w:t>
            </w:r>
            <w:r w:rsidRPr="00ED2EB4">
              <w:rPr>
                <w:rFonts w:hint="eastAsia"/>
              </w:rPr>
              <w:t>にかかわる最新情報の提供と、より良いサービスの提供を通じて、食品業界の更なる発展に貢献</w:t>
            </w:r>
            <w:r>
              <w:rPr>
                <w:rFonts w:hint="eastAsia"/>
              </w:rPr>
              <w:t>することを目的として開催される、アジア最大級の食品・飲料専門展示会です。こちらも</w:t>
            </w:r>
            <w:r w:rsidR="0065075E">
              <w:rPr>
                <w:rFonts w:hint="eastAsia"/>
              </w:rPr>
              <w:t>入場料（</w:t>
            </w:r>
            <w:r w:rsidR="0065075E">
              <w:rPr>
                <w:rFonts w:hint="eastAsia"/>
              </w:rPr>
              <w:t>5,000</w:t>
            </w:r>
            <w:r w:rsidR="0065075E">
              <w:rPr>
                <w:rFonts w:hint="eastAsia"/>
              </w:rPr>
              <w:t>円）</w:t>
            </w:r>
            <w:r w:rsidR="00C75066">
              <w:rPr>
                <w:rFonts w:hint="eastAsia"/>
              </w:rPr>
              <w:t>が必要</w:t>
            </w:r>
            <w:r>
              <w:rPr>
                <w:rFonts w:hint="eastAsia"/>
              </w:rPr>
              <w:t>ですが、食品・飲料のバイヤー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外食・中食、小売、商社・卸、食品メーカー、ホテル</w:t>
            </w:r>
            <w:r>
              <w:rPr>
                <w:rFonts w:hint="eastAsia"/>
              </w:rPr>
              <w:t>)</w:t>
            </w:r>
            <w:r w:rsidR="0065075E">
              <w:rPr>
                <w:rFonts w:hint="eastAsia"/>
              </w:rPr>
              <w:t>が</w:t>
            </w:r>
            <w:r>
              <w:rPr>
                <w:rFonts w:hint="eastAsia"/>
              </w:rPr>
              <w:t>多数来場する商談・展示会となっています。</w:t>
            </w:r>
          </w:p>
        </w:tc>
      </w:tr>
      <w:tr w:rsidR="0065075E" w:rsidTr="00A763DE">
        <w:tc>
          <w:tcPr>
            <w:tcW w:w="1418" w:type="dxa"/>
            <w:tcFitText/>
          </w:tcPr>
          <w:p w:rsidR="0065075E" w:rsidRDefault="0065075E" w:rsidP="00D86150">
            <w:pPr>
              <w:pStyle w:val="a3"/>
              <w:ind w:leftChars="0" w:left="0"/>
            </w:pPr>
            <w:r w:rsidRPr="00A763DE">
              <w:rPr>
                <w:rFonts w:hint="eastAsia"/>
                <w:spacing w:val="45"/>
                <w:kern w:val="0"/>
              </w:rPr>
              <w:t>参考</w:t>
            </w:r>
            <w:r w:rsidRPr="00A763DE">
              <w:rPr>
                <w:rFonts w:hint="eastAsia"/>
                <w:spacing w:val="45"/>
                <w:kern w:val="0"/>
              </w:rPr>
              <w:t>UR</w:t>
            </w:r>
            <w:r w:rsidRPr="00A763DE">
              <w:rPr>
                <w:rFonts w:hint="eastAsia"/>
                <w:spacing w:val="60"/>
                <w:kern w:val="0"/>
              </w:rPr>
              <w:t>L</w:t>
            </w:r>
          </w:p>
        </w:tc>
        <w:tc>
          <w:tcPr>
            <w:tcW w:w="8079" w:type="dxa"/>
          </w:tcPr>
          <w:p w:rsidR="0065075E" w:rsidRDefault="00ED2EB4" w:rsidP="00D86150">
            <w:pPr>
              <w:pStyle w:val="a3"/>
              <w:ind w:leftChars="0" w:left="0"/>
            </w:pPr>
            <w:r w:rsidRPr="00ED2EB4">
              <w:t>https://www3.jma.or.jp/foodex/ja/index.html</w:t>
            </w:r>
          </w:p>
        </w:tc>
      </w:tr>
    </w:tbl>
    <w:p w:rsidR="00ED2EB4" w:rsidRPr="00A763DE" w:rsidRDefault="00ED2EB4" w:rsidP="00A763DE">
      <w:pPr>
        <w:pStyle w:val="a3"/>
        <w:numPr>
          <w:ilvl w:val="0"/>
          <w:numId w:val="1"/>
        </w:numPr>
        <w:spacing w:beforeLines="50" w:before="151"/>
        <w:ind w:leftChars="0" w:left="312" w:hangingChars="162" w:hanging="312"/>
        <w:rPr>
          <w:rFonts w:eastAsia="ＭＳ ゴシック"/>
        </w:rPr>
      </w:pPr>
      <w:r w:rsidRPr="00A763DE">
        <w:rPr>
          <w:rFonts w:eastAsia="ＭＳ ゴシック"/>
        </w:rPr>
        <w:t>合同出展企画</w:t>
      </w:r>
      <w:r w:rsidRPr="00A763DE">
        <w:rPr>
          <w:rFonts w:ascii="ＭＳ 明朝" w:eastAsia="ＭＳ 明朝" w:hAnsi="ＭＳ 明朝" w:cs="ＭＳ 明朝" w:hint="eastAsia"/>
        </w:rPr>
        <w:t>③</w:t>
      </w:r>
    </w:p>
    <w:tbl>
      <w:tblPr>
        <w:tblStyle w:val="a4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ED2EB4" w:rsidTr="00A763DE">
        <w:tc>
          <w:tcPr>
            <w:tcW w:w="1418" w:type="dxa"/>
            <w:tcFitText/>
          </w:tcPr>
          <w:p w:rsidR="00ED2EB4" w:rsidRPr="00A763DE" w:rsidRDefault="00ED2EB4" w:rsidP="00D86150">
            <w:pPr>
              <w:pStyle w:val="a3"/>
              <w:ind w:leftChars="0" w:left="0"/>
            </w:pPr>
            <w:r w:rsidRPr="00E06650">
              <w:rPr>
                <w:rFonts w:hint="eastAsia"/>
                <w:w w:val="87"/>
                <w:kern w:val="0"/>
              </w:rPr>
              <w:t>出展先</w:t>
            </w:r>
            <w:r w:rsidR="00A763DE" w:rsidRPr="00E06650">
              <w:rPr>
                <w:rFonts w:hint="eastAsia"/>
                <w:w w:val="87"/>
                <w:kern w:val="0"/>
              </w:rPr>
              <w:t>・主催者</w:t>
            </w:r>
          </w:p>
        </w:tc>
        <w:tc>
          <w:tcPr>
            <w:tcW w:w="8079" w:type="dxa"/>
          </w:tcPr>
          <w:p w:rsidR="00ED2EB4" w:rsidRDefault="00ED2EB4" w:rsidP="00ED2EB4">
            <w:r>
              <w:rPr>
                <w:rFonts w:hint="eastAsia"/>
              </w:rPr>
              <w:t>中小企業総合展</w:t>
            </w:r>
            <w:r w:rsidR="00A763DE">
              <w:rPr>
                <w:rFonts w:hint="eastAsia"/>
              </w:rPr>
              <w:t>（中小企業基盤整備機構）</w:t>
            </w:r>
            <w:r w:rsidR="00E06650">
              <w:rPr>
                <w:rFonts w:hint="eastAsia"/>
              </w:rPr>
              <w:t>（調整中）</w:t>
            </w:r>
          </w:p>
        </w:tc>
      </w:tr>
      <w:tr w:rsidR="00ED2EB4" w:rsidTr="00A763DE">
        <w:tc>
          <w:tcPr>
            <w:tcW w:w="1418" w:type="dxa"/>
            <w:tcFitText/>
          </w:tcPr>
          <w:p w:rsidR="00ED2EB4" w:rsidRDefault="00ED2EB4" w:rsidP="00D86150">
            <w:pPr>
              <w:pStyle w:val="a3"/>
              <w:ind w:leftChars="0" w:left="0"/>
            </w:pPr>
            <w:r w:rsidRPr="00E06650">
              <w:rPr>
                <w:rFonts w:hint="eastAsia"/>
                <w:spacing w:val="15"/>
                <w:kern w:val="0"/>
              </w:rPr>
              <w:t>期間</w:t>
            </w:r>
            <w:r w:rsidR="00A763DE" w:rsidRPr="00E06650">
              <w:rPr>
                <w:rFonts w:hint="eastAsia"/>
                <w:spacing w:val="15"/>
                <w:kern w:val="0"/>
              </w:rPr>
              <w:t>・場</w:t>
            </w:r>
            <w:r w:rsidR="00A763DE" w:rsidRPr="00E06650">
              <w:rPr>
                <w:rFonts w:hint="eastAsia"/>
                <w:spacing w:val="52"/>
                <w:kern w:val="0"/>
              </w:rPr>
              <w:t>所</w:t>
            </w:r>
          </w:p>
        </w:tc>
        <w:tc>
          <w:tcPr>
            <w:tcW w:w="8079" w:type="dxa"/>
          </w:tcPr>
          <w:p w:rsidR="00ED2EB4" w:rsidRDefault="00ED2EB4" w:rsidP="00ED2EB4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  <w:r w:rsidR="00A763DE">
              <w:rPr>
                <w:rFonts w:hint="eastAsia"/>
              </w:rPr>
              <w:t>、東京ビッグサイト</w:t>
            </w:r>
          </w:p>
        </w:tc>
      </w:tr>
      <w:tr w:rsidR="00ED2EB4" w:rsidTr="00A763DE">
        <w:tc>
          <w:tcPr>
            <w:tcW w:w="1418" w:type="dxa"/>
            <w:tcFitText/>
          </w:tcPr>
          <w:p w:rsidR="00ED2EB4" w:rsidRPr="00C75066" w:rsidRDefault="00C75066" w:rsidP="00C75066">
            <w:pPr>
              <w:pStyle w:val="a3"/>
              <w:ind w:leftChars="0" w:left="0"/>
              <w:jc w:val="distribute"/>
            </w:pPr>
            <w:r w:rsidRPr="00E06650">
              <w:rPr>
                <w:rFonts w:hint="eastAsia"/>
                <w:spacing w:val="60"/>
                <w:kern w:val="0"/>
              </w:rPr>
              <w:t>留意事</w:t>
            </w:r>
            <w:r w:rsidRPr="00E06650">
              <w:rPr>
                <w:rFonts w:hint="eastAsia"/>
                <w:spacing w:val="37"/>
                <w:kern w:val="0"/>
              </w:rPr>
              <w:t>項</w:t>
            </w:r>
          </w:p>
        </w:tc>
        <w:tc>
          <w:tcPr>
            <w:tcW w:w="8079" w:type="dxa"/>
          </w:tcPr>
          <w:p w:rsidR="00ED2EB4" w:rsidRDefault="00C75066" w:rsidP="00C75066">
            <w:r>
              <w:rPr>
                <w:rFonts w:hint="eastAsia"/>
              </w:rPr>
              <w:t>フクオカベンチャーマーケット</w:t>
            </w:r>
            <w:r w:rsidR="00E06650" w:rsidRPr="00E06650">
              <w:rPr>
                <w:rFonts w:hint="eastAsia"/>
              </w:rPr>
              <w:t>に登壇した企業</w:t>
            </w:r>
            <w:r>
              <w:rPr>
                <w:rFonts w:hint="eastAsia"/>
              </w:rPr>
              <w:t>を対象とした合同出展企画です。</w:t>
            </w:r>
          </w:p>
          <w:p w:rsidR="00C75066" w:rsidRDefault="00C75066" w:rsidP="00E06650">
            <w:r>
              <w:rPr>
                <w:rFonts w:hint="eastAsia"/>
              </w:rPr>
              <w:t>詳細は、フクオカベンチャーマーケット協会から</w:t>
            </w:r>
            <w:r w:rsidR="00E06650" w:rsidRPr="00E06650">
              <w:rPr>
                <w:rFonts w:hint="eastAsia"/>
              </w:rPr>
              <w:t>登壇企業の皆</w:t>
            </w:r>
            <w:r>
              <w:rPr>
                <w:rFonts w:hint="eastAsia"/>
              </w:rPr>
              <w:t>様にご連絡します。</w:t>
            </w:r>
          </w:p>
        </w:tc>
      </w:tr>
    </w:tbl>
    <w:p w:rsidR="0046440E" w:rsidRPr="00A763DE" w:rsidRDefault="0046440E" w:rsidP="00A763DE">
      <w:pPr>
        <w:pStyle w:val="a3"/>
        <w:numPr>
          <w:ilvl w:val="0"/>
          <w:numId w:val="1"/>
        </w:numPr>
        <w:spacing w:beforeLines="50" w:before="151"/>
        <w:ind w:leftChars="0" w:left="312" w:hangingChars="162" w:hanging="312"/>
        <w:rPr>
          <w:rFonts w:eastAsiaTheme="majorEastAsia"/>
        </w:rPr>
      </w:pPr>
      <w:r w:rsidRPr="00A763DE">
        <w:rPr>
          <w:rFonts w:eastAsiaTheme="majorEastAsia"/>
        </w:rPr>
        <w:t>その他留意事項</w:t>
      </w:r>
    </w:p>
    <w:p w:rsidR="0046440E" w:rsidRDefault="00A22BB8" w:rsidP="0046440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申込多数の場合は、出展者を調整させていただく場合があります。</w:t>
      </w:r>
    </w:p>
    <w:p w:rsidR="00A22BB8" w:rsidRDefault="00A22BB8" w:rsidP="00A22BB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また、主催者の都合に</w:t>
      </w:r>
      <w:r w:rsidR="00ED2EB4">
        <w:rPr>
          <w:rFonts w:hint="eastAsia"/>
        </w:rPr>
        <w:t>よっては、</w:t>
      </w:r>
      <w:r>
        <w:rPr>
          <w:rFonts w:hint="eastAsia"/>
        </w:rPr>
        <w:t>出展をお断りする場合もあります。</w:t>
      </w:r>
    </w:p>
    <w:p w:rsidR="00A22BB8" w:rsidRDefault="00ED2EB4" w:rsidP="00A22BB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出展</w:t>
      </w:r>
      <w:r w:rsidR="00C75066">
        <w:rPr>
          <w:rFonts w:hint="eastAsia"/>
        </w:rPr>
        <w:t>申込の状況によっては、出展先が変更となる場合もありますので、ご了承下さい。</w:t>
      </w:r>
    </w:p>
    <w:p w:rsidR="00C75066" w:rsidRDefault="00C75066" w:rsidP="0025222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出展内容の詳細につきましては、後日出展者の皆様へご連絡します。</w:t>
      </w:r>
    </w:p>
    <w:p w:rsidR="0046440E" w:rsidRDefault="00C75066" w:rsidP="00C75066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また、出展対象者向けの事前セミナーを開催しますので、出展者は必ずご参加下さい。</w:t>
      </w:r>
    </w:p>
    <w:p w:rsidR="00C75066" w:rsidRPr="00A763DE" w:rsidRDefault="00C75066" w:rsidP="00A763DE">
      <w:pPr>
        <w:pStyle w:val="a3"/>
        <w:numPr>
          <w:ilvl w:val="0"/>
          <w:numId w:val="1"/>
        </w:numPr>
        <w:spacing w:beforeLines="50" w:before="151"/>
        <w:ind w:leftChars="0" w:left="312" w:hangingChars="162" w:hanging="312"/>
        <w:rPr>
          <w:rFonts w:eastAsiaTheme="majorEastAsia"/>
        </w:rPr>
      </w:pPr>
      <w:r w:rsidRPr="00A763DE">
        <w:rPr>
          <w:rFonts w:eastAsiaTheme="majorEastAsia"/>
        </w:rPr>
        <w:t>お申し込み・お問い合わせ先</w:t>
      </w:r>
    </w:p>
    <w:p w:rsidR="00C75066" w:rsidRDefault="00C75066" w:rsidP="00A763DE">
      <w:pPr>
        <w:ind w:firstLine="312"/>
      </w:pPr>
      <w:r>
        <w:rPr>
          <w:rFonts w:hint="eastAsia"/>
        </w:rPr>
        <w:t>中小企業販売力強化支援事業事務局（福岡県商工会連合会／経営支援課）</w:t>
      </w:r>
    </w:p>
    <w:p w:rsidR="00C75066" w:rsidRDefault="00C75066" w:rsidP="00A763DE">
      <w:pPr>
        <w:ind w:firstLine="840"/>
      </w:pPr>
      <w:r>
        <w:rPr>
          <w:rFonts w:hint="eastAsia"/>
        </w:rPr>
        <w:t>所在地：福岡市博多区吉塚本町</w:t>
      </w:r>
      <w:r>
        <w:rPr>
          <w:rFonts w:hint="eastAsia"/>
        </w:rPr>
        <w:t>9-15</w:t>
      </w:r>
      <w:r>
        <w:rPr>
          <w:rFonts w:hint="eastAsia"/>
        </w:rPr>
        <w:t>中小企業振興センター</w:t>
      </w:r>
      <w:r>
        <w:rPr>
          <w:rFonts w:hint="eastAsia"/>
        </w:rPr>
        <w:t>7F</w:t>
      </w:r>
    </w:p>
    <w:p w:rsidR="00C75066" w:rsidRPr="00C75066" w:rsidRDefault="00C75066" w:rsidP="00A763DE">
      <w:pPr>
        <w:ind w:left="8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092-622-7708</w:t>
      </w:r>
      <w:r>
        <w:rPr>
          <w:rFonts w:hint="eastAsia"/>
        </w:rPr>
        <w:t>、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hanbai@shokokai.ne.jp</w:t>
      </w:r>
    </w:p>
    <w:sectPr w:rsidR="00C75066" w:rsidRPr="00C75066" w:rsidSect="00A763DE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0B" w:rsidRDefault="006B5E0B" w:rsidP="00A763DE">
      <w:r>
        <w:separator/>
      </w:r>
    </w:p>
  </w:endnote>
  <w:endnote w:type="continuationSeparator" w:id="0">
    <w:p w:rsidR="006B5E0B" w:rsidRDefault="006B5E0B" w:rsidP="00A7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0B" w:rsidRDefault="006B5E0B" w:rsidP="00A763DE">
      <w:r>
        <w:separator/>
      </w:r>
    </w:p>
  </w:footnote>
  <w:footnote w:type="continuationSeparator" w:id="0">
    <w:p w:rsidR="006B5E0B" w:rsidRDefault="006B5E0B" w:rsidP="00A7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DE" w:rsidRDefault="00A763DE" w:rsidP="00A763DE">
    <w:pPr>
      <w:pStyle w:val="a8"/>
      <w:jc w:val="right"/>
    </w:pPr>
    <w:r>
      <w:rPr>
        <w:rFonts w:hint="eastAsia"/>
      </w:rPr>
      <w:t>［取組事業者募集参考資料］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378"/>
    <w:multiLevelType w:val="hybridMultilevel"/>
    <w:tmpl w:val="29CE21E8"/>
    <w:lvl w:ilvl="0" w:tplc="8CECBD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A8381E7E">
      <w:start w:val="1"/>
      <w:numFmt w:val="decimal"/>
      <w:lvlText w:val="(%2)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0E"/>
    <w:rsid w:val="00004BCA"/>
    <w:rsid w:val="000167E4"/>
    <w:rsid w:val="00020440"/>
    <w:rsid w:val="000318F8"/>
    <w:rsid w:val="00035DF1"/>
    <w:rsid w:val="00051081"/>
    <w:rsid w:val="00062F41"/>
    <w:rsid w:val="00066937"/>
    <w:rsid w:val="00067B5A"/>
    <w:rsid w:val="000C3C90"/>
    <w:rsid w:val="000F4544"/>
    <w:rsid w:val="0010706E"/>
    <w:rsid w:val="00110F1C"/>
    <w:rsid w:val="001161ED"/>
    <w:rsid w:val="0012616C"/>
    <w:rsid w:val="00127686"/>
    <w:rsid w:val="00132232"/>
    <w:rsid w:val="00144D45"/>
    <w:rsid w:val="00164023"/>
    <w:rsid w:val="00165950"/>
    <w:rsid w:val="00167305"/>
    <w:rsid w:val="001707C4"/>
    <w:rsid w:val="00173E68"/>
    <w:rsid w:val="001810F8"/>
    <w:rsid w:val="0018530B"/>
    <w:rsid w:val="00196837"/>
    <w:rsid w:val="001A5492"/>
    <w:rsid w:val="001A5F29"/>
    <w:rsid w:val="001E33CD"/>
    <w:rsid w:val="001E7D37"/>
    <w:rsid w:val="001F0529"/>
    <w:rsid w:val="002018E6"/>
    <w:rsid w:val="00201A30"/>
    <w:rsid w:val="002107EE"/>
    <w:rsid w:val="002201AE"/>
    <w:rsid w:val="002209AE"/>
    <w:rsid w:val="00240F22"/>
    <w:rsid w:val="00246BEE"/>
    <w:rsid w:val="002518B8"/>
    <w:rsid w:val="00253A81"/>
    <w:rsid w:val="0025530C"/>
    <w:rsid w:val="00265DED"/>
    <w:rsid w:val="00290174"/>
    <w:rsid w:val="002B7A3C"/>
    <w:rsid w:val="002C0B64"/>
    <w:rsid w:val="002E5501"/>
    <w:rsid w:val="002F20AE"/>
    <w:rsid w:val="002F7641"/>
    <w:rsid w:val="00303615"/>
    <w:rsid w:val="00305EBC"/>
    <w:rsid w:val="00307932"/>
    <w:rsid w:val="003144B0"/>
    <w:rsid w:val="00331928"/>
    <w:rsid w:val="003544DC"/>
    <w:rsid w:val="00367336"/>
    <w:rsid w:val="00371CE9"/>
    <w:rsid w:val="00382B91"/>
    <w:rsid w:val="003A1805"/>
    <w:rsid w:val="003A426F"/>
    <w:rsid w:val="003A770D"/>
    <w:rsid w:val="003B3DB7"/>
    <w:rsid w:val="003B4872"/>
    <w:rsid w:val="003C473F"/>
    <w:rsid w:val="00402C30"/>
    <w:rsid w:val="00405FB0"/>
    <w:rsid w:val="00407FF4"/>
    <w:rsid w:val="004124C9"/>
    <w:rsid w:val="0041313E"/>
    <w:rsid w:val="004158C9"/>
    <w:rsid w:val="004304F4"/>
    <w:rsid w:val="00444A4A"/>
    <w:rsid w:val="004510F7"/>
    <w:rsid w:val="0046440E"/>
    <w:rsid w:val="00482EB0"/>
    <w:rsid w:val="004877F0"/>
    <w:rsid w:val="0049710C"/>
    <w:rsid w:val="004A3D16"/>
    <w:rsid w:val="004B3882"/>
    <w:rsid w:val="004D4CBB"/>
    <w:rsid w:val="00535D6B"/>
    <w:rsid w:val="00553084"/>
    <w:rsid w:val="00554C74"/>
    <w:rsid w:val="00567C6A"/>
    <w:rsid w:val="0058187D"/>
    <w:rsid w:val="005859DC"/>
    <w:rsid w:val="00592802"/>
    <w:rsid w:val="005A24A5"/>
    <w:rsid w:val="005C0775"/>
    <w:rsid w:val="005C36A8"/>
    <w:rsid w:val="005C4264"/>
    <w:rsid w:val="005D552E"/>
    <w:rsid w:val="005D62AB"/>
    <w:rsid w:val="005E21D4"/>
    <w:rsid w:val="005E36ED"/>
    <w:rsid w:val="005E593F"/>
    <w:rsid w:val="005E742E"/>
    <w:rsid w:val="005F51E8"/>
    <w:rsid w:val="00602879"/>
    <w:rsid w:val="0060790E"/>
    <w:rsid w:val="006107E1"/>
    <w:rsid w:val="00610F7A"/>
    <w:rsid w:val="00611AF3"/>
    <w:rsid w:val="00613CBD"/>
    <w:rsid w:val="00616E9E"/>
    <w:rsid w:val="006308F0"/>
    <w:rsid w:val="00647B64"/>
    <w:rsid w:val="0065075E"/>
    <w:rsid w:val="00660AF0"/>
    <w:rsid w:val="00670FE7"/>
    <w:rsid w:val="00672DED"/>
    <w:rsid w:val="006B2688"/>
    <w:rsid w:val="006B2D2A"/>
    <w:rsid w:val="006B5E0B"/>
    <w:rsid w:val="006C0ADA"/>
    <w:rsid w:val="006C2C96"/>
    <w:rsid w:val="006D29D0"/>
    <w:rsid w:val="006D7F66"/>
    <w:rsid w:val="006E4AAD"/>
    <w:rsid w:val="00702796"/>
    <w:rsid w:val="00710C57"/>
    <w:rsid w:val="00714007"/>
    <w:rsid w:val="0071692A"/>
    <w:rsid w:val="007243EE"/>
    <w:rsid w:val="00740E41"/>
    <w:rsid w:val="007452D0"/>
    <w:rsid w:val="00750A6F"/>
    <w:rsid w:val="00753A42"/>
    <w:rsid w:val="007700E6"/>
    <w:rsid w:val="00781370"/>
    <w:rsid w:val="0078438E"/>
    <w:rsid w:val="007870C2"/>
    <w:rsid w:val="007872B6"/>
    <w:rsid w:val="007908D8"/>
    <w:rsid w:val="007A0674"/>
    <w:rsid w:val="007A1F56"/>
    <w:rsid w:val="007A669C"/>
    <w:rsid w:val="007B7141"/>
    <w:rsid w:val="007C01BB"/>
    <w:rsid w:val="007C05B0"/>
    <w:rsid w:val="007D02C4"/>
    <w:rsid w:val="007D2FEC"/>
    <w:rsid w:val="007E2CC9"/>
    <w:rsid w:val="007E630B"/>
    <w:rsid w:val="00803774"/>
    <w:rsid w:val="00817689"/>
    <w:rsid w:val="0083091E"/>
    <w:rsid w:val="00840071"/>
    <w:rsid w:val="0084247C"/>
    <w:rsid w:val="008424C9"/>
    <w:rsid w:val="00843A57"/>
    <w:rsid w:val="008649D9"/>
    <w:rsid w:val="008738CE"/>
    <w:rsid w:val="008870A6"/>
    <w:rsid w:val="00894EED"/>
    <w:rsid w:val="008A0EF1"/>
    <w:rsid w:val="008A26E7"/>
    <w:rsid w:val="008A32D2"/>
    <w:rsid w:val="008A75EE"/>
    <w:rsid w:val="008C59C7"/>
    <w:rsid w:val="008E5B01"/>
    <w:rsid w:val="008E6E41"/>
    <w:rsid w:val="00912140"/>
    <w:rsid w:val="00912A29"/>
    <w:rsid w:val="00913B9A"/>
    <w:rsid w:val="00924C9B"/>
    <w:rsid w:val="009372EE"/>
    <w:rsid w:val="00937D14"/>
    <w:rsid w:val="00951578"/>
    <w:rsid w:val="00954870"/>
    <w:rsid w:val="00986736"/>
    <w:rsid w:val="00997077"/>
    <w:rsid w:val="009A1ABF"/>
    <w:rsid w:val="00A0223F"/>
    <w:rsid w:val="00A04082"/>
    <w:rsid w:val="00A076F5"/>
    <w:rsid w:val="00A12021"/>
    <w:rsid w:val="00A129A4"/>
    <w:rsid w:val="00A22BB8"/>
    <w:rsid w:val="00A40AE4"/>
    <w:rsid w:val="00A46958"/>
    <w:rsid w:val="00A51A57"/>
    <w:rsid w:val="00A5279B"/>
    <w:rsid w:val="00A55DA8"/>
    <w:rsid w:val="00A64C35"/>
    <w:rsid w:val="00A64FAC"/>
    <w:rsid w:val="00A65A3F"/>
    <w:rsid w:val="00A741CA"/>
    <w:rsid w:val="00A75347"/>
    <w:rsid w:val="00A763DE"/>
    <w:rsid w:val="00A9163A"/>
    <w:rsid w:val="00A93F38"/>
    <w:rsid w:val="00AA4B64"/>
    <w:rsid w:val="00AB71E4"/>
    <w:rsid w:val="00AC2A5B"/>
    <w:rsid w:val="00AD1B6C"/>
    <w:rsid w:val="00B1439F"/>
    <w:rsid w:val="00B30770"/>
    <w:rsid w:val="00B429DB"/>
    <w:rsid w:val="00B548F0"/>
    <w:rsid w:val="00B8038F"/>
    <w:rsid w:val="00B965BE"/>
    <w:rsid w:val="00BA6540"/>
    <w:rsid w:val="00BA781A"/>
    <w:rsid w:val="00BC0526"/>
    <w:rsid w:val="00BC49BF"/>
    <w:rsid w:val="00BD2B51"/>
    <w:rsid w:val="00BD4DD1"/>
    <w:rsid w:val="00BD638F"/>
    <w:rsid w:val="00BE00C6"/>
    <w:rsid w:val="00BE0130"/>
    <w:rsid w:val="00BE21A8"/>
    <w:rsid w:val="00BE24A9"/>
    <w:rsid w:val="00BF3C3C"/>
    <w:rsid w:val="00BF57B7"/>
    <w:rsid w:val="00C048DD"/>
    <w:rsid w:val="00C07117"/>
    <w:rsid w:val="00C23863"/>
    <w:rsid w:val="00C24AC4"/>
    <w:rsid w:val="00C31266"/>
    <w:rsid w:val="00C42883"/>
    <w:rsid w:val="00C467FC"/>
    <w:rsid w:val="00C64B8E"/>
    <w:rsid w:val="00C64BB1"/>
    <w:rsid w:val="00C75066"/>
    <w:rsid w:val="00C83B98"/>
    <w:rsid w:val="00C904BF"/>
    <w:rsid w:val="00C927DB"/>
    <w:rsid w:val="00C942C7"/>
    <w:rsid w:val="00CB42FD"/>
    <w:rsid w:val="00CD191C"/>
    <w:rsid w:val="00CE6F7A"/>
    <w:rsid w:val="00CF0AE7"/>
    <w:rsid w:val="00CF0E58"/>
    <w:rsid w:val="00CF6B5A"/>
    <w:rsid w:val="00CF795B"/>
    <w:rsid w:val="00CF7E52"/>
    <w:rsid w:val="00D00F07"/>
    <w:rsid w:val="00D1221F"/>
    <w:rsid w:val="00D14FB4"/>
    <w:rsid w:val="00D175F0"/>
    <w:rsid w:val="00D2159C"/>
    <w:rsid w:val="00D37047"/>
    <w:rsid w:val="00D4065A"/>
    <w:rsid w:val="00D435EE"/>
    <w:rsid w:val="00D44E08"/>
    <w:rsid w:val="00D46B61"/>
    <w:rsid w:val="00D51796"/>
    <w:rsid w:val="00D54C1E"/>
    <w:rsid w:val="00D763F3"/>
    <w:rsid w:val="00D76A0E"/>
    <w:rsid w:val="00D81969"/>
    <w:rsid w:val="00D9206C"/>
    <w:rsid w:val="00D94BE6"/>
    <w:rsid w:val="00DA6CF2"/>
    <w:rsid w:val="00DB382C"/>
    <w:rsid w:val="00DD77F3"/>
    <w:rsid w:val="00DE4AF8"/>
    <w:rsid w:val="00DE70FD"/>
    <w:rsid w:val="00DE7526"/>
    <w:rsid w:val="00DF4F1B"/>
    <w:rsid w:val="00DF6950"/>
    <w:rsid w:val="00E00351"/>
    <w:rsid w:val="00E06650"/>
    <w:rsid w:val="00E23311"/>
    <w:rsid w:val="00E44E01"/>
    <w:rsid w:val="00E633E6"/>
    <w:rsid w:val="00E809AF"/>
    <w:rsid w:val="00E84D44"/>
    <w:rsid w:val="00E94B45"/>
    <w:rsid w:val="00E96783"/>
    <w:rsid w:val="00E96FD8"/>
    <w:rsid w:val="00EA5490"/>
    <w:rsid w:val="00EA61CC"/>
    <w:rsid w:val="00EA6373"/>
    <w:rsid w:val="00EC620C"/>
    <w:rsid w:val="00EC6686"/>
    <w:rsid w:val="00ED2EB4"/>
    <w:rsid w:val="00EE18E5"/>
    <w:rsid w:val="00F15521"/>
    <w:rsid w:val="00F27F9F"/>
    <w:rsid w:val="00F30B07"/>
    <w:rsid w:val="00F344CC"/>
    <w:rsid w:val="00F701D0"/>
    <w:rsid w:val="00F85231"/>
    <w:rsid w:val="00F858FC"/>
    <w:rsid w:val="00F93D2D"/>
    <w:rsid w:val="00FA2F86"/>
    <w:rsid w:val="00FB4C01"/>
    <w:rsid w:val="00FB5765"/>
    <w:rsid w:val="00FB6BAE"/>
    <w:rsid w:val="00FB7740"/>
    <w:rsid w:val="00FC7D7C"/>
    <w:rsid w:val="00FD5AC8"/>
    <w:rsid w:val="00F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0E"/>
    <w:pPr>
      <w:ind w:leftChars="400" w:left="840"/>
    </w:pPr>
  </w:style>
  <w:style w:type="table" w:styleId="a4">
    <w:name w:val="Table Grid"/>
    <w:basedOn w:val="a1"/>
    <w:uiPriority w:val="39"/>
    <w:rsid w:val="00A2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506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63D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63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63DE"/>
  </w:style>
  <w:style w:type="paragraph" w:styleId="aa">
    <w:name w:val="footer"/>
    <w:basedOn w:val="a"/>
    <w:link w:val="ab"/>
    <w:uiPriority w:val="99"/>
    <w:unhideWhenUsed/>
    <w:rsid w:val="00A76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6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0E"/>
    <w:pPr>
      <w:ind w:leftChars="400" w:left="840"/>
    </w:pPr>
  </w:style>
  <w:style w:type="table" w:styleId="a4">
    <w:name w:val="Table Grid"/>
    <w:basedOn w:val="a1"/>
    <w:uiPriority w:val="39"/>
    <w:rsid w:val="00A2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506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6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63D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63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63DE"/>
  </w:style>
  <w:style w:type="paragraph" w:styleId="aa">
    <w:name w:val="footer"/>
    <w:basedOn w:val="a"/>
    <w:link w:val="ab"/>
    <w:uiPriority w:val="99"/>
    <w:unhideWhenUsed/>
    <w:rsid w:val="00A763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FS2014-CL015</dc:creator>
  <cp:lastModifiedBy>國武</cp:lastModifiedBy>
  <cp:revision>2</cp:revision>
  <cp:lastPrinted>2014-05-25T08:18:00Z</cp:lastPrinted>
  <dcterms:created xsi:type="dcterms:W3CDTF">2014-06-13T07:22:00Z</dcterms:created>
  <dcterms:modified xsi:type="dcterms:W3CDTF">2014-06-13T07:22:00Z</dcterms:modified>
</cp:coreProperties>
</file>